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2840"/>
        <w:gridCol w:w="2835"/>
        <w:gridCol w:w="3345"/>
        <w:gridCol w:w="2835"/>
      </w:tblGrid>
      <w:tr w:rsidR="004A1619" w:rsidRPr="001C5F89" w:rsidTr="00E225FF">
        <w:trPr>
          <w:trHeight w:val="57"/>
          <w:tblHeader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A1619" w:rsidRPr="000B79BC" w:rsidRDefault="004A1619" w:rsidP="001C5F89">
            <w:pPr>
              <w:pStyle w:val="tabelaglowka"/>
              <w:rPr>
                <w:rFonts w:ascii="Arial" w:hAnsi="Arial" w:cs="Arial"/>
                <w:color w:val="auto"/>
              </w:rPr>
            </w:pPr>
            <w:r w:rsidRPr="000B79BC">
              <w:rPr>
                <w:rFonts w:ascii="Arial" w:hAnsi="Arial" w:cs="Arial"/>
                <w:color w:val="auto"/>
              </w:rPr>
              <w:t>Lp.</w:t>
            </w:r>
          </w:p>
        </w:tc>
        <w:tc>
          <w:tcPr>
            <w:tcW w:w="1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  <w:vAlign w:val="center"/>
          </w:tcPr>
          <w:p w:rsidR="004A1619" w:rsidRPr="000B79BC" w:rsidRDefault="00E225FF" w:rsidP="004A1619">
            <w:pPr>
              <w:pStyle w:val="tabelaglowka"/>
              <w:rPr>
                <w:rFonts w:ascii="Times New Roman" w:hAnsi="Times New Roman" w:cs="Times New Roman"/>
                <w:b w:val="0"/>
                <w:color w:val="auto"/>
                <w:sz w:val="40"/>
                <w:szCs w:val="40"/>
              </w:rPr>
            </w:pPr>
            <w:r w:rsidRPr="00E225FF">
              <w:rPr>
                <w:rFonts w:ascii="Times New Roman" w:hAnsi="Times New Roman" w:cs="Times New Roman"/>
                <w:b w:val="0"/>
                <w:color w:val="auto"/>
                <w:sz w:val="40"/>
                <w:szCs w:val="40"/>
              </w:rPr>
              <w:t>WYMAGANIA EDUKACYJNE KLASA VI</w:t>
            </w:r>
          </w:p>
        </w:tc>
      </w:tr>
      <w:tr w:rsidR="004A1619" w:rsidRPr="001C5F89" w:rsidTr="00E225FF">
        <w:trPr>
          <w:trHeight w:val="1125"/>
          <w:tblHeader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619" w:rsidRPr="000B79BC" w:rsidRDefault="004A1619" w:rsidP="001C5F89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  <w:vAlign w:val="center"/>
          </w:tcPr>
          <w:p w:rsidR="004A1619" w:rsidRPr="00E225FF" w:rsidRDefault="004A1619" w:rsidP="001C5F89">
            <w:pPr>
              <w:pStyle w:val="tabelaglowka"/>
              <w:rPr>
                <w:rFonts w:ascii="Arial" w:hAnsi="Arial" w:cs="Arial"/>
                <w:color w:val="000000" w:themeColor="text1"/>
              </w:rPr>
            </w:pPr>
            <w:r w:rsidRPr="00E225FF">
              <w:rPr>
                <w:rFonts w:ascii="Arial" w:hAnsi="Arial" w:cs="Arial"/>
                <w:color w:val="000000" w:themeColor="text1"/>
              </w:rPr>
              <w:t xml:space="preserve">na ocenę </w:t>
            </w:r>
            <w:r w:rsidRPr="00E225FF">
              <w:rPr>
                <w:rFonts w:ascii="Arial" w:hAnsi="Arial" w:cs="Arial"/>
                <w:color w:val="000000" w:themeColor="text1"/>
              </w:rPr>
              <w:br/>
              <w:t>dopuszczającą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  <w:vAlign w:val="center"/>
          </w:tcPr>
          <w:p w:rsidR="004A1619" w:rsidRPr="00E225FF" w:rsidRDefault="004A1619" w:rsidP="001C5F89">
            <w:pPr>
              <w:pStyle w:val="tabelaglowka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225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na ocenę</w:t>
            </w:r>
          </w:p>
          <w:p w:rsidR="004A1619" w:rsidRPr="00E225FF" w:rsidRDefault="004A1619" w:rsidP="001C5F89">
            <w:pPr>
              <w:pStyle w:val="tabelaglowka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225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dostateczną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  <w:vAlign w:val="center"/>
          </w:tcPr>
          <w:p w:rsidR="004A1619" w:rsidRPr="00E225FF" w:rsidRDefault="004A1619" w:rsidP="001C5F89">
            <w:pPr>
              <w:pStyle w:val="tabelaglowka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225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na ocenę</w:t>
            </w:r>
          </w:p>
          <w:p w:rsidR="004A1619" w:rsidRPr="00E225FF" w:rsidRDefault="004A1619" w:rsidP="001C5F89">
            <w:pPr>
              <w:pStyle w:val="tabelaglowka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225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dobrą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  <w:vAlign w:val="center"/>
          </w:tcPr>
          <w:p w:rsidR="004A1619" w:rsidRPr="00E225FF" w:rsidRDefault="004A1619" w:rsidP="001C5F89">
            <w:pPr>
              <w:pStyle w:val="tabelaglowka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225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na ocenę</w:t>
            </w:r>
          </w:p>
          <w:p w:rsidR="004A1619" w:rsidRPr="00E225FF" w:rsidRDefault="004A1619" w:rsidP="001C5F89">
            <w:pPr>
              <w:pStyle w:val="tabelaglowka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225F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bardzo dobrą</w:t>
            </w:r>
          </w:p>
        </w:tc>
      </w:tr>
      <w:tr w:rsidR="004A1619" w:rsidRPr="001C5F89" w:rsidTr="00E225FF">
        <w:trPr>
          <w:trHeight w:val="57"/>
          <w:tblHeader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619" w:rsidRPr="000B79BC" w:rsidRDefault="004A1619" w:rsidP="001C5F89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  <w:vAlign w:val="center"/>
          </w:tcPr>
          <w:p w:rsidR="004A1619" w:rsidRPr="00E225FF" w:rsidRDefault="004A1619" w:rsidP="001C5F89">
            <w:pPr>
              <w:pStyle w:val="tabelaglowka"/>
              <w:rPr>
                <w:rFonts w:ascii="Arial" w:hAnsi="Arial" w:cs="Arial"/>
                <w:color w:val="000000" w:themeColor="text1"/>
              </w:rPr>
            </w:pPr>
            <w:r w:rsidRPr="00E225FF">
              <w:rPr>
                <w:rFonts w:ascii="Arial" w:hAnsi="Arial" w:cs="Arial"/>
                <w:color w:val="000000" w:themeColor="text1"/>
              </w:rPr>
              <w:t>Uczeń: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1619" w:rsidRPr="000B79BC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poprawnie podpisuje zeszyt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zapoznaje się z zawartością podręcznika i zeszytu ćwiczeń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wie, na jakich zasadach odbywa się ocenianie wewnątrzszkolne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posługuje się spisem treści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zapoznaje się z  przedmiotowym systemem oceniania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zna pojęcia: </w:t>
            </w:r>
            <w:r w:rsidRPr="000B79BC">
              <w:rPr>
                <w:rStyle w:val="KursywaCond"/>
                <w:rFonts w:ascii="Arial" w:hAnsi="Arial" w:cs="Arial"/>
              </w:rPr>
              <w:t>wymagania edukacyjne, sposoby sprawdzania wiedzy ucznia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sporządza skrócony opis bibliograficzny podręcznika i zeszytu ćwiczeń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  <w:spacing w:val="-1"/>
              </w:rPr>
              <w:t>–</w:t>
            </w:r>
            <w:r w:rsidRPr="000B79BC">
              <w:rPr>
                <w:rFonts w:ascii="Arial" w:hAnsi="Arial" w:cs="Arial"/>
                <w:spacing w:val="-1"/>
              </w:rPr>
              <w:tab/>
              <w:t>zapoznaje się z wymaganiami edukacyjnymi i sposobami sprawdzania wiedzy (wymóg zgodnie z Rozporządzeniem MEN z dnia 25</w:t>
            </w:r>
            <w:r w:rsidRPr="000B79BC">
              <w:rPr>
                <w:rStyle w:val="Spacja"/>
                <w:rFonts w:ascii="Arial" w:hAnsi="Arial" w:cs="Arial"/>
                <w:spacing w:val="-1"/>
              </w:rPr>
              <w:t xml:space="preserve"> </w:t>
            </w:r>
            <w:r w:rsidRPr="000B79BC">
              <w:rPr>
                <w:rFonts w:ascii="Arial" w:hAnsi="Arial" w:cs="Arial"/>
                <w:spacing w:val="-1"/>
              </w:rPr>
              <w:t xml:space="preserve">kwietnia 2013 r., zmieniającym rozporządzenie w sprawie warunków i sposobu oceniania, klasyfikowania i promowania uczniów i słuchaczy oraz przeprowadzania sprawdzianów i egzaminów w szkołach publicznych)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rozumie treści programowe określone poszczególnymi wymaganiami 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zasady i narzędzia sprawdzania wiedzy i umiejętności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czyta głośno tekst piosenki </w:t>
            </w:r>
            <w:r w:rsidRPr="000B79BC">
              <w:rPr>
                <w:rStyle w:val="KursywaCond"/>
                <w:rFonts w:ascii="Arial" w:hAnsi="Arial" w:cs="Arial"/>
              </w:rPr>
              <w:t>Życie jak poemat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czyta ze zrozumieniem tekst piosenki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określa adresata wypowiedzi osoby mówiącej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zapisuje skojarzenia do tytułu, przywołuje cytaty z tekstu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opowiada o swoich celach na nowy rok szkolny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wyjaśnia sens tytułu tekstu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przywołuje cytaty, argumentując wypowiedź o swoich celach w nowym roku szkolnym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czyta tekst E. Nowak, </w:t>
            </w:r>
            <w:r w:rsidRPr="000B79BC">
              <w:rPr>
                <w:rStyle w:val="KursywaCond"/>
                <w:rFonts w:ascii="Arial" w:hAnsi="Arial" w:cs="Arial"/>
              </w:rPr>
              <w:t xml:space="preserve">Cztery łzy </w:t>
            </w:r>
            <w:r w:rsidRPr="000B79BC">
              <w:rPr>
                <w:rFonts w:ascii="Arial" w:hAnsi="Arial" w:cs="Arial"/>
              </w:rPr>
              <w:t>ze zrozumieniem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cytuje fragmenty tekstu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zasady pisania opowiadania odtwórczego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formułuje własne opinie o bohaterce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uzasadnia wybór fragmentów tekstu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w tekście związki frazeologiczne, wyjaśnia ich sens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pisze opowiadanie odtwórcze i twórcze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czyta tekst A. Fredry, </w:t>
            </w:r>
            <w:r w:rsidRPr="000B79BC">
              <w:rPr>
                <w:rStyle w:val="KursywaCond"/>
                <w:rFonts w:ascii="Arial" w:hAnsi="Arial" w:cs="Arial"/>
              </w:rPr>
              <w:t>Osiołkowi w żłoby dano…</w:t>
            </w:r>
            <w:r w:rsidRPr="000B79BC">
              <w:rPr>
                <w:rFonts w:ascii="Arial" w:hAnsi="Arial" w:cs="Arial"/>
              </w:rPr>
              <w:t xml:space="preserve"> ze zrozumieniem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określa główną myśl utworu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opisuje ustnie zachowanie bohatera 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ocenia zachowanie bohatera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wie, czym jest bajka jako gatunek literacki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wie, czym jest morał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dostrzega przenośną wymowę utworu (bajki)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zauważa alegoryczny sens postaci (nie posługuje się przy tym terminem </w:t>
            </w:r>
            <w:r w:rsidRPr="000B79BC">
              <w:rPr>
                <w:rStyle w:val="KursywaCond"/>
                <w:rFonts w:ascii="Arial" w:hAnsi="Arial" w:cs="Arial"/>
              </w:rPr>
              <w:t>alegoria</w:t>
            </w:r>
            <w:r w:rsidRPr="000B79BC">
              <w:rPr>
                <w:rFonts w:ascii="Arial" w:hAnsi="Arial" w:cs="Arial"/>
              </w:rPr>
              <w:t xml:space="preserve">) 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zna części mowy odmienne i nieodmienne, 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je w tekście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zna rzeczowniki konkretne i abstrakcyjne 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je w tekście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tworzy związki wyrazowe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określa funkcję wyrazów odmiennych i nieodmiennych w zdaniu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 zna definicję mitu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 wskazuje bohaterów mitu W.</w:t>
            </w:r>
            <w:r w:rsidRPr="000B79BC">
              <w:rPr>
                <w:rStyle w:val="Spacja"/>
                <w:rFonts w:ascii="Arial" w:hAnsi="Arial" w:cs="Arial"/>
              </w:rPr>
              <w:t xml:space="preserve"> </w:t>
            </w:r>
            <w:r w:rsidRPr="000B79BC">
              <w:rPr>
                <w:rFonts w:ascii="Arial" w:hAnsi="Arial" w:cs="Arial"/>
              </w:rPr>
              <w:t xml:space="preserve">Markowskiej, </w:t>
            </w:r>
            <w:r w:rsidRPr="000B79BC">
              <w:rPr>
                <w:rStyle w:val="KursywaCond"/>
                <w:rFonts w:ascii="Arial" w:hAnsi="Arial" w:cs="Arial"/>
              </w:rPr>
              <w:t xml:space="preserve">Dedal i Ikar </w:t>
            </w:r>
            <w:r w:rsidRPr="000B79BC">
              <w:rPr>
                <w:rFonts w:ascii="Arial" w:hAnsi="Arial" w:cs="Arial"/>
              </w:rPr>
              <w:t xml:space="preserve">(fragment książki </w:t>
            </w:r>
            <w:r w:rsidRPr="000B79BC">
              <w:rPr>
                <w:rStyle w:val="KursywaCond"/>
                <w:rFonts w:ascii="Arial" w:hAnsi="Arial" w:cs="Arial"/>
              </w:rPr>
              <w:t>Mity Greków i Rzymian</w:t>
            </w:r>
            <w:r w:rsidRPr="000B79BC">
              <w:rPr>
                <w:rFonts w:ascii="Arial" w:hAnsi="Arial" w:cs="Arial"/>
              </w:rPr>
              <w:t>)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 zna definicję: plan ramowy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różnice między mitem a baśnią i legendą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gromadzi słownictwo do charakterystyki bohaterów mitu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sporządza plan ramowy tekstu, zachowując poprawność składniową 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definicję: plan szczegółowy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gromadzi informacje na temat wynalazków przypisywanych Dedalowi 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ocenia postawy bohaterów mitu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na podstawie planu ramowego tworzy plan szczegółowy tekstu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pisze opowiadanie odtwórcze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gromadzi informacje na temat wynalazków przypisywanych Dedalowi, wykorzystując różnorodne źródła informacji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wyniki wyszukiwania prezentuje klasie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pisze opowiadanie odtwórcze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poprawnie stosuje związek frazeologiczny w zdaniu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czyta tekst L. Staffa, </w:t>
            </w:r>
            <w:r w:rsidRPr="000B79BC">
              <w:rPr>
                <w:rStyle w:val="KursywaCond"/>
                <w:rFonts w:ascii="Arial" w:hAnsi="Arial" w:cs="Arial"/>
              </w:rPr>
              <w:t xml:space="preserve">Odys </w:t>
            </w:r>
            <w:r w:rsidRPr="000B79BC">
              <w:rPr>
                <w:rFonts w:ascii="Arial" w:hAnsi="Arial" w:cs="Arial"/>
              </w:rPr>
              <w:t>ze zrozumieniem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lastRenderedPageBreak/>
              <w:t>–</w:t>
            </w:r>
            <w:r w:rsidRPr="000B79BC">
              <w:rPr>
                <w:rFonts w:ascii="Arial" w:hAnsi="Arial" w:cs="Arial"/>
              </w:rPr>
              <w:tab/>
              <w:t xml:space="preserve">określa adresata tekstu 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lastRenderedPageBreak/>
              <w:t>–</w:t>
            </w:r>
            <w:r w:rsidRPr="000B79BC">
              <w:rPr>
                <w:rFonts w:ascii="Arial" w:hAnsi="Arial" w:cs="Arial"/>
              </w:rPr>
              <w:tab/>
              <w:t>prezentuje postać Odysa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wskazuje związek utworu z fragmentami </w:t>
            </w:r>
            <w:r w:rsidRPr="000B79BC">
              <w:rPr>
                <w:rStyle w:val="KursywaCond"/>
                <w:rFonts w:ascii="Arial" w:hAnsi="Arial" w:cs="Arial"/>
              </w:rPr>
              <w:t xml:space="preserve">Odysei </w:t>
            </w:r>
            <w:r w:rsidRPr="000B79BC">
              <w:rPr>
                <w:rFonts w:ascii="Arial" w:hAnsi="Arial" w:cs="Arial"/>
              </w:rPr>
              <w:t>Homera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lastRenderedPageBreak/>
              <w:t>–</w:t>
            </w:r>
            <w:r w:rsidRPr="000B79BC">
              <w:rPr>
                <w:rFonts w:ascii="Arial" w:hAnsi="Arial" w:cs="Arial"/>
              </w:rPr>
              <w:tab/>
              <w:t xml:space="preserve">wyjaśnia związek frazeologiczny </w:t>
            </w:r>
            <w:r w:rsidRPr="000B79BC">
              <w:rPr>
                <w:rStyle w:val="KursywaCond"/>
                <w:rFonts w:ascii="Arial" w:hAnsi="Arial" w:cs="Arial"/>
              </w:rPr>
              <w:t>koń trojański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lastRenderedPageBreak/>
              <w:t>–</w:t>
            </w:r>
            <w:r w:rsidRPr="000B79BC">
              <w:rPr>
                <w:rFonts w:ascii="Arial" w:hAnsi="Arial" w:cs="Arial"/>
              </w:rPr>
              <w:tab/>
              <w:t>znajduje cytaty prezentujące główną myśl tekstu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lastRenderedPageBreak/>
              <w:t>–</w:t>
            </w:r>
            <w:r w:rsidRPr="000B79BC">
              <w:rPr>
                <w:rFonts w:ascii="Arial" w:hAnsi="Arial" w:cs="Arial"/>
              </w:rPr>
              <w:tab/>
              <w:t>poprawnie stosuje związek frazeologiczny w zdaniu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uzasadnia wybór cytatów prezentujących główną myśl utworu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Style w:val="KursywaCond"/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A. </w:t>
            </w:r>
            <w:proofErr w:type="spellStart"/>
            <w:r w:rsidRPr="000B79BC">
              <w:rPr>
                <w:rFonts w:ascii="Arial" w:hAnsi="Arial" w:cs="Arial"/>
              </w:rPr>
              <w:t>Yerkes</w:t>
            </w:r>
            <w:proofErr w:type="spellEnd"/>
            <w:r w:rsidRPr="000B79BC">
              <w:rPr>
                <w:rFonts w:ascii="Arial" w:hAnsi="Arial" w:cs="Arial"/>
              </w:rPr>
              <w:t xml:space="preserve">, </w:t>
            </w:r>
            <w:r w:rsidRPr="000B79BC">
              <w:rPr>
                <w:rStyle w:val="KursywaCond"/>
                <w:rFonts w:ascii="Arial" w:hAnsi="Arial" w:cs="Arial"/>
              </w:rPr>
              <w:t>Jestem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zasady zabierania głosu w dyskusji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zasady pisania sprawozdania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konstruuje kilkuzdaniową wypowiedź na zadany temat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tworzy kilkuzdaniowy tekst o charakterze sprawozdawczym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potrafi zabrać głos w dyskusji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pisze plan sprawozdania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potrafi zabrać głos w dyskusji, uzasadniając swoje stanowisko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podsumowuje klasową dyskusję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na podstawie planu pisze sprawozdanie z klasowej dyskusji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9.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definicję fraszki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przedstawia treść fraszki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określa osobę mówiącą i adresata w tekście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określa tematykę poznanych </w:t>
            </w:r>
            <w:r w:rsidRPr="000B79BC">
              <w:rPr>
                <w:rStyle w:val="Spacja"/>
                <w:rFonts w:ascii="Arial" w:hAnsi="Arial" w:cs="Arial"/>
              </w:rPr>
              <w:t>frasz</w:t>
            </w:r>
            <w:r w:rsidRPr="000B79BC">
              <w:rPr>
                <w:rFonts w:ascii="Arial" w:hAnsi="Arial" w:cs="Arial"/>
              </w:rPr>
              <w:t>ek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potrafi uzasadnić, że teksty J. Kochanowskiego to fraszki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potrafi określić na podstawie fraszek, jakie wartości ceni J. Kochanowski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potrafi określić na podstawie fraszek, jakie wartości ceni J. Kochanowski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uzasadnia, dlaczego epoka, w której tworzył J. Kochanowski, nazywana jest ,,złotym wiekiem”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wskazuje odwołania do fraszek J. Kochanowskiego </w:t>
            </w:r>
            <w:r w:rsidRPr="000B79BC">
              <w:rPr>
                <w:rFonts w:ascii="Arial" w:hAnsi="Arial" w:cs="Arial"/>
              </w:rPr>
              <w:lastRenderedPageBreak/>
              <w:t>w utworach późniejszych epok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czyta tekst W. Makowieckiego, </w:t>
            </w:r>
            <w:proofErr w:type="spellStart"/>
            <w:r w:rsidRPr="000B79BC">
              <w:rPr>
                <w:rStyle w:val="KursywaCond"/>
                <w:rFonts w:ascii="Arial" w:hAnsi="Arial" w:cs="Arial"/>
              </w:rPr>
              <w:t>Diossos</w:t>
            </w:r>
            <w:proofErr w:type="spellEnd"/>
            <w:r w:rsidRPr="000B79BC">
              <w:rPr>
                <w:rFonts w:ascii="Arial" w:hAnsi="Arial" w:cs="Arial"/>
              </w:rPr>
              <w:t xml:space="preserve"> ze zrozumieniem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głównego bohatera opowiadania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opowiada tekst według planu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główną myśl utworu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rolę igrzysk w epoce starożytnej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opowiada tekst z punktu widzenia bohatera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sporządza kodeks kibica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określa rodzaj narracji w tekście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sporządza prezentację na temat związany ze sportem i przedstawia ją klasie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11.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rodzaje liczebników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rozróżnia liczebniki główne, porządkowe, zbiorowe, ułamkowe 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w tekście różne rodzaje liczebników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poprawnie odmienia przez przypadki liczebniki zbiorowe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B33A3F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układa wypowiedź na podany temat z użyciem różnych rodzajów liczebników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12.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rozumie, czym jest </w:t>
            </w:r>
            <w:proofErr w:type="spellStart"/>
            <w:r w:rsidRPr="000B79BC">
              <w:rPr>
                <w:rFonts w:ascii="Arial" w:hAnsi="Arial" w:cs="Arial"/>
              </w:rPr>
              <w:t>internet</w:t>
            </w:r>
            <w:proofErr w:type="spellEnd"/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zna zasady użytkowania </w:t>
            </w:r>
            <w:proofErr w:type="spellStart"/>
            <w:r w:rsidRPr="000B79BC">
              <w:rPr>
                <w:rFonts w:ascii="Arial" w:hAnsi="Arial" w:cs="Arial"/>
              </w:rPr>
              <w:t>internetu</w:t>
            </w:r>
            <w:proofErr w:type="spellEnd"/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zna zasady użytkowania </w:t>
            </w:r>
            <w:proofErr w:type="spellStart"/>
            <w:r w:rsidRPr="000B79BC">
              <w:rPr>
                <w:rFonts w:ascii="Arial" w:hAnsi="Arial" w:cs="Arial"/>
              </w:rPr>
              <w:t>internetu</w:t>
            </w:r>
            <w:proofErr w:type="spellEnd"/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potrafi odczytać wykresy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omawia plakat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potrafi odczytać wykresy, interpretuje je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skojarzenia odnoszące się do tytułów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określa cechy języka internautów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bierze udział w rozmowie o zagrożeniach płynących z korzystania z </w:t>
            </w:r>
            <w:proofErr w:type="spellStart"/>
            <w:r w:rsidRPr="000B79BC">
              <w:rPr>
                <w:rFonts w:ascii="Arial" w:hAnsi="Arial" w:cs="Arial"/>
              </w:rPr>
              <w:t>internetu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interpretuje tytuły tekstów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korzyści i zagrożenia wynikające z korzystania z </w:t>
            </w:r>
            <w:proofErr w:type="spellStart"/>
            <w:r w:rsidRPr="000B79BC">
              <w:rPr>
                <w:rFonts w:ascii="Arial" w:hAnsi="Arial" w:cs="Arial"/>
              </w:rPr>
              <w:t>internetu</w:t>
            </w:r>
            <w:proofErr w:type="spellEnd"/>
            <w:r w:rsidRPr="000B79BC">
              <w:rPr>
                <w:rFonts w:ascii="Arial" w:hAnsi="Arial" w:cs="Arial"/>
              </w:rPr>
              <w:t xml:space="preserve"> i telefonów komórkowych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wyjaśnia, jak rozumie pojęcie ,,ugrzęznąć w sieci”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pisze notkę pamiętnikarską o dniu bez komórki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zna pojęcie homonimu 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pojęcie synonimu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B33A3F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wskazuje homonimy i synonimy w tekście A. Frączek, </w:t>
            </w:r>
            <w:r w:rsidRPr="000B79BC">
              <w:rPr>
                <w:rStyle w:val="KursywaCond"/>
                <w:rFonts w:ascii="Arial" w:hAnsi="Arial" w:cs="Arial"/>
              </w:rPr>
              <w:t xml:space="preserve">Rozkaz króla </w:t>
            </w:r>
            <w:proofErr w:type="spellStart"/>
            <w:r w:rsidRPr="000B79BC">
              <w:rPr>
                <w:rStyle w:val="KursywaCond"/>
                <w:rFonts w:ascii="Arial" w:hAnsi="Arial" w:cs="Arial"/>
              </w:rPr>
              <w:t>Mrozosława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tworzy poprawne zdania z użyciem homonimów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porównuje pisownię i wymowę homonimów i synonimów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formułuje wnioski dotyczące pisowni homonimów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14.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rozpoznaje w tekście części mowy; nazywa je 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identyfikuje fraszkę, bajkę, mit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opowiada o wydarzeniach z punktu widzenia uczestnika bądź świadka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określa formy gramatyczne wyrazów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zamieszcza informacje o miejscu, czasie i uczestnikach wydarzeń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odczytuje przenośne znaczenia wyrazów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wyjaśnia sens związków frazeologicznych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stosuje słownictwo informujące o kolejności wydarzeń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rozpoznaje i rozszyfrowuje metaforę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ocenia wydarzenia z punktu widzenia świadka bądź uczestnika 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15.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opowiada tekst P. </w:t>
            </w:r>
            <w:proofErr w:type="spellStart"/>
            <w:r w:rsidRPr="000B79BC">
              <w:rPr>
                <w:rFonts w:ascii="Arial" w:hAnsi="Arial" w:cs="Arial"/>
              </w:rPr>
              <w:t>Beręsewicza</w:t>
            </w:r>
            <w:proofErr w:type="spellEnd"/>
            <w:r w:rsidRPr="000B79BC">
              <w:rPr>
                <w:rFonts w:ascii="Arial" w:hAnsi="Arial" w:cs="Arial"/>
              </w:rPr>
              <w:t xml:space="preserve">, </w:t>
            </w:r>
            <w:r w:rsidRPr="000B79BC">
              <w:rPr>
                <w:rStyle w:val="KursywaCond"/>
                <w:rFonts w:ascii="Arial" w:hAnsi="Arial" w:cs="Arial"/>
              </w:rPr>
              <w:t>Jak zakochałem Kaśkę Kwiatek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narratora w tekście</w:t>
            </w:r>
          </w:p>
          <w:p w:rsidR="004A1619" w:rsidRPr="000B79BC" w:rsidRDefault="004A1619" w:rsidP="001C5F89">
            <w:pPr>
              <w:pStyle w:val="tabelatekstkreska"/>
              <w:rPr>
                <w:rStyle w:val="KursywaCond"/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gromadzi słownictwo związane z wyrazem </w:t>
            </w:r>
            <w:r w:rsidRPr="000B79BC">
              <w:rPr>
                <w:rStyle w:val="KursywaCond"/>
                <w:rFonts w:ascii="Arial" w:hAnsi="Arial" w:cs="Arial"/>
              </w:rPr>
              <w:t>miłość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opowiada z użyciem słów o zabarwieniu emocjonalnym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wyszukuje w tekście fragmenty wskazujące na rodzaj narracji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wchodzi w rolę bohatera opowiadania i buduje dłuższą wypowiedź ustną dotyczącą tematu tekstu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16.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odczytuje tekst J. Kofty, </w:t>
            </w:r>
            <w:r w:rsidRPr="000B79BC">
              <w:rPr>
                <w:rStyle w:val="KursywaCond"/>
                <w:rFonts w:ascii="Arial" w:hAnsi="Arial" w:cs="Arial"/>
              </w:rPr>
              <w:t>Co to jest miłość?</w:t>
            </w:r>
            <w:r w:rsidRPr="000B79BC">
              <w:rPr>
                <w:rFonts w:ascii="Arial" w:hAnsi="Arial" w:cs="Arial"/>
              </w:rPr>
              <w:t xml:space="preserve"> na poziomie znaczeń </w:t>
            </w:r>
            <w:r w:rsidRPr="000B79BC">
              <w:rPr>
                <w:rStyle w:val="Spacja"/>
                <w:rFonts w:ascii="Arial" w:hAnsi="Arial" w:cs="Arial"/>
              </w:rPr>
              <w:t>dosł</w:t>
            </w:r>
            <w:r w:rsidRPr="000B79BC">
              <w:rPr>
                <w:rFonts w:ascii="Arial" w:hAnsi="Arial" w:cs="Arial"/>
              </w:rPr>
              <w:t>ownych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bierze udział w rozmowie na temat wiersza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pojęcie podmiotu mówiącego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odczytuje sens utworu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różnice między podmiotem mówiącym a autorem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odnajduje w utworze cechy wiersza białego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17.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rodzaje zaimków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poprawnie wskazuje zaimki w tekście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funkcje zaimków w zdaniu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przekształca tekst, stosując zaimki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formę dziennika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wskazuje bohaterów tekstu </w:t>
            </w:r>
            <w:r w:rsidRPr="000B79BC">
              <w:rPr>
                <w:rFonts w:ascii="Arial" w:hAnsi="Arial" w:cs="Arial"/>
              </w:rPr>
              <w:br/>
              <w:t xml:space="preserve">S. </w:t>
            </w:r>
            <w:proofErr w:type="spellStart"/>
            <w:r w:rsidRPr="000B79BC">
              <w:rPr>
                <w:rFonts w:ascii="Arial" w:hAnsi="Arial" w:cs="Arial"/>
              </w:rPr>
              <w:t>Townsend</w:t>
            </w:r>
            <w:proofErr w:type="spellEnd"/>
            <w:r w:rsidRPr="000B79BC">
              <w:rPr>
                <w:rFonts w:ascii="Arial" w:hAnsi="Arial" w:cs="Arial"/>
              </w:rPr>
              <w:t xml:space="preserve">, </w:t>
            </w:r>
            <w:r w:rsidRPr="000B79BC">
              <w:rPr>
                <w:rStyle w:val="KursywaCond"/>
                <w:rFonts w:ascii="Arial" w:hAnsi="Arial" w:cs="Arial"/>
              </w:rPr>
              <w:t>Adrian Mole. Męki dorastania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zaznacza w tekście fragmenty potwierdzające, że tekst jest dziennikiem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różnice między dziennikiem a podanym fragmentem tekstu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charakteryzuje bohatera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odnajduje w tekście elementy humoru i określa jego funkcję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poprawnie pisze tekst w formie dziennika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19.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czyta tekst H. Januszewskiej, </w:t>
            </w:r>
            <w:r w:rsidRPr="000B79BC">
              <w:rPr>
                <w:rStyle w:val="KursywaCond"/>
                <w:rFonts w:ascii="Arial" w:hAnsi="Arial" w:cs="Arial"/>
              </w:rPr>
              <w:t>Lwy</w:t>
            </w:r>
            <w:r w:rsidRPr="000B79BC">
              <w:rPr>
                <w:rFonts w:ascii="Arial" w:hAnsi="Arial" w:cs="Arial"/>
              </w:rPr>
              <w:t xml:space="preserve"> ze zrozumieniem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rozpoznaje podmiot mówiący w wierszu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przytacza wyraziste fragmenty utworu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wypowiada się na temat bohaterów tekstu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uczestniczy w odgrywaniu krótkich scenek pantomimicznych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określa główną myśl utworu 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określa rodzaj wiersza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20.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czyta tekst A. Tyszki, </w:t>
            </w:r>
            <w:r w:rsidRPr="000B79BC">
              <w:rPr>
                <w:rStyle w:val="KursywaCond"/>
                <w:rFonts w:ascii="Arial" w:hAnsi="Arial" w:cs="Arial"/>
              </w:rPr>
              <w:t xml:space="preserve">M jak </w:t>
            </w:r>
            <w:proofErr w:type="spellStart"/>
            <w:r w:rsidRPr="000B79BC">
              <w:rPr>
                <w:rStyle w:val="KursywaCond"/>
                <w:rFonts w:ascii="Arial" w:hAnsi="Arial" w:cs="Arial"/>
              </w:rPr>
              <w:t>dżeM</w:t>
            </w:r>
            <w:proofErr w:type="spellEnd"/>
            <w:r w:rsidRPr="000B79BC">
              <w:rPr>
                <w:rStyle w:val="KursywaCond"/>
                <w:rFonts w:ascii="Arial" w:hAnsi="Arial" w:cs="Arial"/>
              </w:rPr>
              <w:t xml:space="preserve"> </w:t>
            </w:r>
            <w:r w:rsidRPr="000B79BC">
              <w:rPr>
                <w:rFonts w:ascii="Arial" w:hAnsi="Arial" w:cs="Arial"/>
              </w:rPr>
              <w:t>ze zrozumieniem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zaznacza w tekście fragmenty charakteryzujące bohaterki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pojęcie frazeologizmu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opisuje bohaterów na podstawie zaznaczonych fragmentów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stosuje plan opisu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  <w:spacing w:val="-2"/>
              </w:rPr>
              <w:t>–</w:t>
            </w:r>
            <w:r w:rsidRPr="000B79BC">
              <w:rPr>
                <w:rFonts w:ascii="Arial" w:hAnsi="Arial" w:cs="Arial"/>
                <w:spacing w:val="-2"/>
              </w:rPr>
              <w:tab/>
              <w:t>wyjaśnia znaczenie związków frazeo</w:t>
            </w:r>
            <w:r w:rsidRPr="000B79BC">
              <w:rPr>
                <w:rFonts w:ascii="Arial" w:hAnsi="Arial" w:cs="Arial"/>
              </w:rPr>
              <w:t>logicznych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charakteryzuje bohaterkę z perspektywy innych postaci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dyskutuje, stosując wskazówki dla dyskutanta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ocenia bohaterki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wyciąga wnioski z dyskusji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21.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rodzaje zdań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części zdania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rodzaje związków wyrazowych w zdaniu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na przykładach części zdania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określa typy zdań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określa rodzaje związków wyrazowych w zdaniu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przekształca zdania pojedyncze na złożone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właściwie stosuje znaki interpunkcyjne w wypowiedzeniu złożonym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22.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czyta tekst ze zrozumieniem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opowiada fragment tekstu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cytuje fragmenty charakteryzujące bohaterów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charakteryzuje świat przedstawiony we fragmencie tekstu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odszukuje w tekście zdania o charakterze sentencji i je interpretuje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uzasadnia wybór sentencji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23.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zasady pisowni rzeczowników zakończonych na -</w:t>
            </w:r>
            <w:proofErr w:type="spellStart"/>
            <w:r w:rsidRPr="000B79BC">
              <w:rPr>
                <w:rStyle w:val="KursywaCond"/>
                <w:rFonts w:ascii="Arial" w:hAnsi="Arial" w:cs="Arial"/>
              </w:rPr>
              <w:t>ctwo</w:t>
            </w:r>
            <w:proofErr w:type="spellEnd"/>
            <w:r w:rsidRPr="000B79BC">
              <w:rPr>
                <w:rStyle w:val="KursywaCond"/>
                <w:rFonts w:ascii="Arial" w:hAnsi="Arial" w:cs="Arial"/>
              </w:rPr>
              <w:t>, -</w:t>
            </w:r>
            <w:proofErr w:type="spellStart"/>
            <w:r w:rsidRPr="000B79BC">
              <w:rPr>
                <w:rStyle w:val="KursywaCond"/>
                <w:rFonts w:ascii="Arial" w:hAnsi="Arial" w:cs="Arial"/>
              </w:rPr>
              <w:t>dztwo</w:t>
            </w:r>
            <w:proofErr w:type="spellEnd"/>
            <w:r w:rsidRPr="000B79BC">
              <w:rPr>
                <w:rStyle w:val="KursywaCond"/>
                <w:rFonts w:ascii="Arial" w:hAnsi="Arial" w:cs="Arial"/>
              </w:rPr>
              <w:t>, -</w:t>
            </w:r>
            <w:proofErr w:type="spellStart"/>
            <w:r w:rsidRPr="000B79BC">
              <w:rPr>
                <w:rStyle w:val="KursywaCond"/>
                <w:rFonts w:ascii="Arial" w:hAnsi="Arial" w:cs="Arial"/>
              </w:rPr>
              <w:t>stwo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podaje przykłady rzeczowników </w:t>
            </w:r>
            <w:r w:rsidRPr="000B79BC">
              <w:rPr>
                <w:rStyle w:val="Spacja"/>
                <w:rFonts w:ascii="Arial" w:hAnsi="Arial" w:cs="Arial"/>
              </w:rPr>
              <w:t>na -</w:t>
            </w:r>
            <w:proofErr w:type="spellStart"/>
            <w:r w:rsidRPr="000B79BC">
              <w:rPr>
                <w:rStyle w:val="Spacja"/>
                <w:rFonts w:ascii="Arial" w:hAnsi="Arial" w:cs="Arial"/>
              </w:rPr>
              <w:t>c</w:t>
            </w:r>
            <w:r w:rsidRPr="000B79BC">
              <w:rPr>
                <w:rStyle w:val="KursywaCond"/>
                <w:rFonts w:ascii="Arial" w:hAnsi="Arial" w:cs="Arial"/>
              </w:rPr>
              <w:t>two</w:t>
            </w:r>
            <w:proofErr w:type="spellEnd"/>
            <w:r w:rsidRPr="000B79BC">
              <w:rPr>
                <w:rStyle w:val="KursywaCond"/>
                <w:rFonts w:ascii="Arial" w:hAnsi="Arial" w:cs="Arial"/>
              </w:rPr>
              <w:t>, -</w:t>
            </w:r>
            <w:proofErr w:type="spellStart"/>
            <w:r w:rsidRPr="000B79BC">
              <w:rPr>
                <w:rStyle w:val="KursywaCond"/>
                <w:rFonts w:ascii="Arial" w:hAnsi="Arial" w:cs="Arial"/>
              </w:rPr>
              <w:t>dztwo</w:t>
            </w:r>
            <w:proofErr w:type="spellEnd"/>
            <w:r w:rsidRPr="000B79BC">
              <w:rPr>
                <w:rStyle w:val="KursywaCond"/>
                <w:rFonts w:ascii="Arial" w:hAnsi="Arial" w:cs="Arial"/>
              </w:rPr>
              <w:t>, -</w:t>
            </w:r>
            <w:proofErr w:type="spellStart"/>
            <w:r w:rsidRPr="000B79BC">
              <w:rPr>
                <w:rStyle w:val="KursywaCond"/>
                <w:rFonts w:ascii="Arial" w:hAnsi="Arial" w:cs="Arial"/>
              </w:rPr>
              <w:t>stwo</w:t>
            </w:r>
            <w:proofErr w:type="spellEnd"/>
            <w:r w:rsidRPr="000B79BC">
              <w:rPr>
                <w:rFonts w:ascii="Arial" w:hAnsi="Arial" w:cs="Arial"/>
              </w:rPr>
              <w:t xml:space="preserve"> w tekście i omawia zastosowaną przy ich tworzeniu regułę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B33A3F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tworzy rzeczowniki na </w:t>
            </w:r>
            <w:r w:rsidRPr="000B79BC">
              <w:rPr>
                <w:rStyle w:val="KursywaCond"/>
                <w:rFonts w:ascii="Arial" w:hAnsi="Arial" w:cs="Arial"/>
              </w:rPr>
              <w:t>-</w:t>
            </w:r>
            <w:proofErr w:type="spellStart"/>
            <w:r w:rsidRPr="000B79BC">
              <w:rPr>
                <w:rStyle w:val="KursywaCond"/>
                <w:rFonts w:ascii="Arial" w:hAnsi="Arial" w:cs="Arial"/>
              </w:rPr>
              <w:t>ctwo</w:t>
            </w:r>
            <w:proofErr w:type="spellEnd"/>
            <w:r w:rsidRPr="000B79BC">
              <w:rPr>
                <w:rStyle w:val="KursywaCond"/>
                <w:rFonts w:ascii="Arial" w:hAnsi="Arial" w:cs="Arial"/>
              </w:rPr>
              <w:t>, -</w:t>
            </w:r>
            <w:proofErr w:type="spellStart"/>
            <w:r w:rsidRPr="000B79BC">
              <w:rPr>
                <w:rStyle w:val="KursywaCond"/>
                <w:rFonts w:ascii="Arial" w:hAnsi="Arial" w:cs="Arial"/>
              </w:rPr>
              <w:t>dztwo</w:t>
            </w:r>
            <w:proofErr w:type="spellEnd"/>
            <w:r w:rsidRPr="000B79BC">
              <w:rPr>
                <w:rStyle w:val="KursywaCond"/>
                <w:rFonts w:ascii="Arial" w:hAnsi="Arial" w:cs="Arial"/>
              </w:rPr>
              <w:t>, -</w:t>
            </w:r>
            <w:proofErr w:type="spellStart"/>
            <w:r w:rsidRPr="000B79BC">
              <w:rPr>
                <w:rStyle w:val="KursywaCond"/>
                <w:rFonts w:ascii="Arial" w:hAnsi="Arial" w:cs="Arial"/>
              </w:rPr>
              <w:t>stwo</w:t>
            </w:r>
            <w:proofErr w:type="spellEnd"/>
            <w:r w:rsidRPr="000B79BC">
              <w:rPr>
                <w:rFonts w:ascii="Arial" w:hAnsi="Arial" w:cs="Arial"/>
              </w:rPr>
              <w:t xml:space="preserve"> od podanych </w:t>
            </w:r>
            <w:r w:rsidRPr="000B79BC">
              <w:rPr>
                <w:rStyle w:val="Spacja"/>
                <w:rFonts w:ascii="Arial" w:hAnsi="Arial" w:cs="Arial"/>
              </w:rPr>
              <w:t>wyra</w:t>
            </w:r>
            <w:r w:rsidRPr="000B79BC">
              <w:rPr>
                <w:rFonts w:ascii="Arial" w:hAnsi="Arial" w:cs="Arial"/>
              </w:rPr>
              <w:t>zów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tworzy tekst z użyciem rzeczowników zakończonych na -</w:t>
            </w:r>
            <w:proofErr w:type="spellStart"/>
            <w:r w:rsidRPr="000B79BC">
              <w:rPr>
                <w:rStyle w:val="KursywaCond"/>
                <w:rFonts w:ascii="Arial" w:hAnsi="Arial" w:cs="Arial"/>
              </w:rPr>
              <w:t>ctwo</w:t>
            </w:r>
            <w:proofErr w:type="spellEnd"/>
            <w:r w:rsidRPr="000B79BC">
              <w:rPr>
                <w:rStyle w:val="KursywaCond"/>
                <w:rFonts w:ascii="Arial" w:hAnsi="Arial" w:cs="Arial"/>
              </w:rPr>
              <w:t>, -</w:t>
            </w:r>
            <w:proofErr w:type="spellStart"/>
            <w:r w:rsidRPr="000B79BC">
              <w:rPr>
                <w:rStyle w:val="KursywaCond"/>
                <w:rFonts w:ascii="Arial" w:hAnsi="Arial" w:cs="Arial"/>
              </w:rPr>
              <w:t>dztwo</w:t>
            </w:r>
            <w:proofErr w:type="spellEnd"/>
            <w:r w:rsidRPr="000B79BC">
              <w:rPr>
                <w:rStyle w:val="KursywaCond"/>
                <w:rFonts w:ascii="Arial" w:hAnsi="Arial" w:cs="Arial"/>
              </w:rPr>
              <w:t>, -</w:t>
            </w:r>
            <w:proofErr w:type="spellStart"/>
            <w:r w:rsidRPr="000B79BC">
              <w:rPr>
                <w:rStyle w:val="KursywaCond"/>
                <w:rFonts w:ascii="Arial" w:hAnsi="Arial" w:cs="Arial"/>
              </w:rPr>
              <w:t>stwo</w:t>
            </w:r>
            <w:proofErr w:type="spellEnd"/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24.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korzysta ze słownika języka polskiego w wyjaśnieniu tytułu powieści (analizuje przezwisko głównego bohatera)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wymienia elementy świata przedstawionego w utworze (wskazuje czas, miejsce akcji, bohaterów pierwszo- i drugoplanowych)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prezentuje przewodni temat utworu, przedstawiając wątek główny i wątki poboczne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przytacza argumenty przemawiające za trafnością tytułu powieści, ilustruje je cytatami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25.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przedstawia członków rodziny głównego bohatera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krótko prezentując sylwetki, cytuje odpowiednie fragmenty tekstu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omawia relacje panujące w rodzinie Cisowskich, odwołując się do odpowiednich fragmentów tekstu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uczestniczy w rozmowie na temat roli starszego rodzeństwa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wyjaśnia, na czym polega autorytet Adama 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26.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opisuje wygląd postaci na podstawie odpowiednio dobranych cytatów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nazywa cechy charakteru bohatera na podstawie zachowania; przytacza cytaty z tekstu lub przywołuje odpowiednie sytuacje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tworzy plan opisu postaci i na jego podstawie redaguje opis z elementami charakterystyki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wyraża swoją opinię o bohaterze i argumentuje ją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27.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opisuje wygląd postaci na podstawie odpowiednio dobranych cytatów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opowiada wybrane fragmenty powieści na poparcie swojej tezy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przytacza cytaty argumentujące tezę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pisze list z wyznaniem miłosnym, przyjmując rolę bohatera (Wandy lub Adama)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28.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rozpoznaje w tekście części mowy; nazywa je</w:t>
            </w:r>
          </w:p>
          <w:p w:rsidR="004A1619" w:rsidRPr="000B79BC" w:rsidRDefault="004A1619" w:rsidP="001C5F89">
            <w:pPr>
              <w:pStyle w:val="tabelatekst"/>
              <w:rPr>
                <w:rFonts w:ascii="Arial" w:hAnsi="Arial" w:cs="Arial"/>
              </w:rPr>
            </w:pP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zamieszcza informacje odpowiadające na pytania: Kto? , Kogo? Na co? Kiedy? Gdzie?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wie, czym są: strofa, podmiot mówiący w wierszu, narracja, świat przedstawiony w utworze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stosuje charakterystyczne dla tej formy słownictwo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określa funkcję składniową </w:t>
            </w:r>
            <w:r w:rsidRPr="000B79BC">
              <w:rPr>
                <w:rStyle w:val="Spacja"/>
                <w:rFonts w:ascii="Arial" w:hAnsi="Arial" w:cs="Arial"/>
              </w:rPr>
              <w:t>rzecz</w:t>
            </w:r>
            <w:r w:rsidRPr="000B79BC">
              <w:rPr>
                <w:rFonts w:ascii="Arial" w:hAnsi="Arial" w:cs="Arial"/>
              </w:rPr>
              <w:t>ownika i czasownika</w:t>
            </w:r>
          </w:p>
          <w:p w:rsidR="004A1619" w:rsidRPr="000B79BC" w:rsidRDefault="004A1619" w:rsidP="001C5F89">
            <w:pPr>
              <w:pStyle w:val="tabelatekst"/>
              <w:rPr>
                <w:rFonts w:ascii="Arial" w:hAnsi="Arial" w:cs="Arial"/>
              </w:rPr>
            </w:pP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stosuje słownictwo o charakterze perswazyjnym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wyjaśnia sens związków frazeologicznych i przysłów</w:t>
            </w:r>
          </w:p>
          <w:p w:rsidR="004A1619" w:rsidRPr="000B79BC" w:rsidRDefault="004A1619" w:rsidP="001C5F89">
            <w:pPr>
              <w:pStyle w:val="tabelatekst"/>
              <w:rPr>
                <w:rFonts w:ascii="Arial" w:hAnsi="Arial" w:cs="Arial"/>
              </w:rPr>
            </w:pP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konstruuje wypowiedź spójną z prawidłowymi wyróżnikami graficznymi 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29.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odczytuje tekst J. Lechonia, </w:t>
            </w:r>
            <w:r w:rsidRPr="000B79BC">
              <w:rPr>
                <w:rStyle w:val="KursywaCond"/>
                <w:rFonts w:ascii="Arial" w:hAnsi="Arial" w:cs="Arial"/>
              </w:rPr>
              <w:t xml:space="preserve">Hymn Polaków na obczyźnie </w:t>
            </w:r>
            <w:r w:rsidRPr="000B79BC">
              <w:rPr>
                <w:rFonts w:ascii="Arial" w:hAnsi="Arial" w:cs="Arial"/>
              </w:rPr>
              <w:t>na poziomie znaczeń dosłownych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czyta głośno tekst z zastosowaniem właściwej intonacji i zwracając uwagę na interpunkcję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dokonuje interpretacji tytułu</w:t>
            </w:r>
          </w:p>
          <w:p w:rsidR="004A1619" w:rsidRPr="000B79BC" w:rsidRDefault="004A1619" w:rsidP="005B1D6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dostrzega i wskazuje porównanie w tekście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określa podmiot mówiący oraz sytuację liryczną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redaguje krótką wypowiedź inspirowaną tekstem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30.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czyta tekst ze zrozumieniem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zaznacza w tekście fragmenty opisujące postać Kmicica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układa plan wydarzeń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wie, czym są: fikcja literacka, </w:t>
            </w:r>
            <w:r w:rsidRPr="000B79BC">
              <w:rPr>
                <w:rStyle w:val="Spacja"/>
                <w:rFonts w:ascii="Arial" w:hAnsi="Arial" w:cs="Arial"/>
              </w:rPr>
              <w:t>real</w:t>
            </w:r>
            <w:r w:rsidRPr="000B79BC">
              <w:rPr>
                <w:rFonts w:ascii="Arial" w:hAnsi="Arial" w:cs="Arial"/>
              </w:rPr>
              <w:t>izm, fantastyka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redaguje opis postaci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zna podstawowe informacje </w:t>
            </w:r>
            <w:r w:rsidRPr="000B79BC">
              <w:rPr>
                <w:rStyle w:val="Spacja"/>
                <w:rFonts w:ascii="Arial" w:hAnsi="Arial" w:cs="Arial"/>
              </w:rPr>
              <w:t>na t</w:t>
            </w:r>
            <w:r w:rsidRPr="000B79BC">
              <w:rPr>
                <w:rFonts w:ascii="Arial" w:hAnsi="Arial" w:cs="Arial"/>
              </w:rPr>
              <w:t>emat H. Sienkiewicza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podstawowe informacje na temat ,,Trylogii”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w tekście elementy świata przedstawionego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w tekście elementy realizmu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lastRenderedPageBreak/>
              <w:t>–</w:t>
            </w:r>
            <w:r w:rsidRPr="000B79BC">
              <w:rPr>
                <w:rFonts w:ascii="Arial" w:hAnsi="Arial" w:cs="Arial"/>
              </w:rPr>
              <w:tab/>
              <w:t>opisuje postać, stosując różne typy wypowiedzeń (wykrzyknikowe, pytające, rozwinięte itd.)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lastRenderedPageBreak/>
              <w:t>–</w:t>
            </w:r>
            <w:r w:rsidRPr="000B79BC">
              <w:rPr>
                <w:rFonts w:ascii="Arial" w:hAnsi="Arial" w:cs="Arial"/>
              </w:rPr>
              <w:tab/>
              <w:t xml:space="preserve">uzasadnia, że </w:t>
            </w:r>
            <w:r w:rsidRPr="000B79BC">
              <w:rPr>
                <w:rStyle w:val="KursywaCond"/>
                <w:rFonts w:ascii="Arial" w:hAnsi="Arial" w:cs="Arial"/>
              </w:rPr>
              <w:t xml:space="preserve">Potop </w:t>
            </w:r>
            <w:r w:rsidRPr="000B79BC">
              <w:rPr>
                <w:rFonts w:ascii="Arial" w:hAnsi="Arial" w:cs="Arial"/>
              </w:rPr>
              <w:t>to powieść historyczna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wyjaśnia sens wyrażenia ,,ku pokrzepieniu serc”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ocenia postępowanie Kmicica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31.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czyta tekst H. Sienkiewicza, </w:t>
            </w:r>
            <w:r w:rsidRPr="000B79BC">
              <w:rPr>
                <w:rStyle w:val="KursywaCond"/>
                <w:rFonts w:ascii="Arial" w:hAnsi="Arial" w:cs="Arial"/>
              </w:rPr>
              <w:t xml:space="preserve">Legenda żeglarska </w:t>
            </w:r>
            <w:r w:rsidRPr="000B79BC">
              <w:rPr>
                <w:rFonts w:ascii="Arial" w:hAnsi="Arial" w:cs="Arial"/>
              </w:rPr>
              <w:t>ze zrozumieniem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wyszukuje fragmenty opisujące okręt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odczytuje tekst na poziomie znaczeń dosłownych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cechy legendy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odczytuje znaczenia przenośne okrętu w utworze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tworzy obraz ilustrujący tekst</w:t>
            </w:r>
            <w:r w:rsidRPr="000B79BC">
              <w:rPr>
                <w:rFonts w:ascii="Arial" w:hAnsi="Arial" w:cs="Arial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wyszukuje związki między sytuacją statku a sytuacją Polski na przełomie XVIII i XIX wieku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tworzy własny tekst zakończenia legendy na podstawie znajomości sytuacji politycznej Polski w dalszych latach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32.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wie, co to jest przydawka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wie, na jakie pytania odpowiada przydawka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wie, czym może być wyrażona w zdaniu przydawka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potrafi wskazać przydawki w zdaniu i dokonać ich analizy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uzupełnia tekst przydawkami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określa role przydawki w tekście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33.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słucha tekstu J. Piłsudskiego, </w:t>
            </w:r>
            <w:r w:rsidRPr="000B79BC">
              <w:rPr>
                <w:rStyle w:val="KursywaCond"/>
                <w:rFonts w:ascii="Arial" w:hAnsi="Arial" w:cs="Arial"/>
              </w:rPr>
              <w:t xml:space="preserve">Rozkazy wojskowe i dokumenty z lat 1914–1918 </w:t>
            </w:r>
            <w:r w:rsidRPr="000B79BC">
              <w:rPr>
                <w:rFonts w:ascii="Arial" w:hAnsi="Arial" w:cs="Arial"/>
              </w:rPr>
              <w:t>ze zrozumieniem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głównego bohatera w tekście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wie, czym jest notatka biograficzna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redaguje notatkę biograficzną (Józef Piłsudski)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gromadzi informacje na temat miejsc związanych z historią (w</w:t>
            </w:r>
            <w:r w:rsidRPr="000B79BC">
              <w:rPr>
                <w:rStyle w:val="Spacja"/>
                <w:rFonts w:ascii="Arial" w:hAnsi="Arial" w:cs="Arial"/>
              </w:rPr>
              <w:t xml:space="preserve"> </w:t>
            </w:r>
            <w:r w:rsidRPr="000B79BC">
              <w:rPr>
                <w:rFonts w:ascii="Arial" w:hAnsi="Arial" w:cs="Arial"/>
              </w:rPr>
              <w:t>swojej okolicy) i przedstawia te informacje w formie prezentacji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charakteryzuje styl rozkazów wojskowych i przemówień na przykładzie podanych fragmentów tekstów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34.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odczytuje teksty K.I. Gałczyńskiego, </w:t>
            </w:r>
            <w:r w:rsidRPr="000B79BC">
              <w:rPr>
                <w:rStyle w:val="KursywaCond"/>
                <w:rFonts w:ascii="Arial" w:hAnsi="Arial" w:cs="Arial"/>
              </w:rPr>
              <w:t xml:space="preserve">Pieśń o żołnierzach z Westerplatte </w:t>
            </w:r>
            <w:r w:rsidRPr="000B79BC">
              <w:rPr>
                <w:rFonts w:ascii="Arial" w:hAnsi="Arial" w:cs="Arial"/>
              </w:rPr>
              <w:t>oraz fragment homilii Jana Pawła II, wygłoszonej w Gdańsku w 1987 r.</w:t>
            </w:r>
            <w:r w:rsidRPr="000B79BC">
              <w:rPr>
                <w:rStyle w:val="KursywaCond"/>
                <w:rFonts w:ascii="Arial" w:hAnsi="Arial" w:cs="Arial"/>
              </w:rPr>
              <w:t xml:space="preserve"> </w:t>
            </w:r>
            <w:r w:rsidRPr="000B79BC">
              <w:rPr>
                <w:rStyle w:val="Spacja"/>
                <w:rFonts w:ascii="Arial" w:hAnsi="Arial" w:cs="Arial"/>
              </w:rPr>
              <w:t>na po</w:t>
            </w:r>
            <w:r w:rsidRPr="000B79BC">
              <w:rPr>
                <w:rFonts w:ascii="Arial" w:hAnsi="Arial" w:cs="Arial"/>
              </w:rPr>
              <w:t>ziomie znaczeń dosłownych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pojęcie symbolu</w:t>
            </w:r>
          </w:p>
          <w:p w:rsidR="004A1619" w:rsidRPr="000B79BC" w:rsidRDefault="004A1619" w:rsidP="005B1D69">
            <w:pPr>
              <w:pStyle w:val="tabelatekstkreska"/>
              <w:suppressAutoHyphens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wskazuje w tekście K.I. Gałczyńskiego, </w:t>
            </w:r>
            <w:r w:rsidRPr="000B79BC">
              <w:rPr>
                <w:rStyle w:val="KursywaCond"/>
                <w:rFonts w:ascii="Arial" w:hAnsi="Arial" w:cs="Arial"/>
              </w:rPr>
              <w:t xml:space="preserve">Pieśń o żołnierzach z Westerplatte </w:t>
            </w:r>
            <w:r w:rsidRPr="000B79BC">
              <w:rPr>
                <w:rFonts w:ascii="Arial" w:hAnsi="Arial" w:cs="Arial"/>
              </w:rPr>
              <w:t>środki poetyckie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odczytuje tekst na płaszczyźnie przenośnej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odnajduje w tekście symbole</w:t>
            </w:r>
          </w:p>
          <w:p w:rsidR="004A1619" w:rsidRPr="000B79BC" w:rsidRDefault="004A1619" w:rsidP="005B1D6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omawia funkcje </w:t>
            </w:r>
            <w:proofErr w:type="spellStart"/>
            <w:r w:rsidRPr="000B79BC">
              <w:rPr>
                <w:rFonts w:ascii="Arial" w:hAnsi="Arial" w:cs="Arial"/>
              </w:rPr>
              <w:t>środkówpoetyckich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wskazuje cechy pieśni w utworze </w:t>
            </w:r>
            <w:r w:rsidRPr="000B79BC">
              <w:rPr>
                <w:rStyle w:val="KursywaCond"/>
                <w:rFonts w:ascii="Arial" w:hAnsi="Arial" w:cs="Arial"/>
              </w:rPr>
              <w:t>Pieśń o żołnierzach</w:t>
            </w:r>
            <w:r w:rsidRPr="000B79BC">
              <w:rPr>
                <w:rFonts w:ascii="Arial" w:hAnsi="Arial" w:cs="Arial"/>
              </w:rPr>
              <w:t>…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odczytuje symbole w tekście homilii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symbole funkcjonujące współcześnie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znajduje związek omawianych tekstów z aktualnymi sytuacjami społecznymi, politycznymi itd.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35.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czyta tekst ze zrozumieniem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określa czas i miejsce akcji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bohaterów głównych i drugoplanowych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nadaje tytuł fragmentowi tekstu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punkt kulminacyjny w tekście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opisuje głównych bohaterów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związek między tekstem a wydarzeniami historycznymi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analizuje symbolikę znaku Dywizjonu 303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przygotowuje prezentację na temat udziału polskich lotników w bitwie o Anglię i przedstawia ją w klasie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36.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wie, czym jest dopełnienie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wie, czym jest okolicznik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pytania, na które odpowiadają dopełnienia i okoliczniki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lastRenderedPageBreak/>
              <w:t>–</w:t>
            </w:r>
            <w:r w:rsidRPr="000B79BC">
              <w:rPr>
                <w:rFonts w:ascii="Arial" w:hAnsi="Arial" w:cs="Arial"/>
              </w:rPr>
              <w:tab/>
              <w:t>wskazuje przykłady dopełnień i okoliczników w zdaniu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lastRenderedPageBreak/>
              <w:t>–</w:t>
            </w:r>
            <w:r w:rsidRPr="000B79BC">
              <w:rPr>
                <w:rFonts w:ascii="Arial" w:hAnsi="Arial" w:cs="Arial"/>
              </w:rPr>
              <w:tab/>
              <w:t>uzupełnia podany tekst ćwiczenia okolicznikami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potrafi określić role dopełnienia </w:t>
            </w:r>
            <w:r w:rsidRPr="000B79BC">
              <w:rPr>
                <w:rStyle w:val="Spacja"/>
                <w:rFonts w:ascii="Arial" w:hAnsi="Arial" w:cs="Arial"/>
              </w:rPr>
              <w:t>i okoli</w:t>
            </w:r>
            <w:r w:rsidRPr="000B79BC">
              <w:rPr>
                <w:rFonts w:ascii="Arial" w:hAnsi="Arial" w:cs="Arial"/>
              </w:rPr>
              <w:t>czników w tekście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37.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odczytuje teksty: nagranie utworu </w:t>
            </w:r>
            <w:r w:rsidRPr="000B79BC">
              <w:rPr>
                <w:rStyle w:val="KursywaCond"/>
                <w:rFonts w:ascii="Arial" w:hAnsi="Arial" w:cs="Arial"/>
              </w:rPr>
              <w:t>Warszawskie dzieci</w:t>
            </w:r>
            <w:r w:rsidRPr="000B79BC">
              <w:rPr>
                <w:rFonts w:ascii="Arial" w:hAnsi="Arial" w:cs="Arial"/>
              </w:rPr>
              <w:t xml:space="preserve"> (słowa: St. Dobrowolski, muzyka: A. Panufnik);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nagranie piosenki K. Krahelskiej </w:t>
            </w:r>
            <w:r w:rsidRPr="000B79BC">
              <w:rPr>
                <w:rFonts w:ascii="Arial" w:hAnsi="Arial" w:cs="Arial"/>
              </w:rPr>
              <w:br/>
            </w:r>
            <w:r w:rsidRPr="000B79BC">
              <w:rPr>
                <w:rStyle w:val="KursywaCond"/>
                <w:rFonts w:ascii="Arial" w:hAnsi="Arial" w:cs="Arial"/>
              </w:rPr>
              <w:t>Hej, chłopcy, bagnet na broń!</w:t>
            </w:r>
            <w:r w:rsidRPr="000B79BC">
              <w:rPr>
                <w:rFonts w:ascii="Arial" w:hAnsi="Arial" w:cs="Arial"/>
              </w:rPr>
              <w:t>;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T. Różewicza, [***] </w:t>
            </w:r>
            <w:r w:rsidRPr="000B79BC">
              <w:rPr>
                <w:rStyle w:val="KursywaCond"/>
                <w:rFonts w:ascii="Arial" w:hAnsi="Arial" w:cs="Arial"/>
              </w:rPr>
              <w:t>oblicze ojczyzny</w:t>
            </w:r>
            <w:r w:rsidRPr="000B79BC">
              <w:rPr>
                <w:rFonts w:ascii="Arial" w:hAnsi="Arial" w:cs="Arial"/>
              </w:rPr>
              <w:t xml:space="preserve">; komiks o powstaniu warszawskim </w:t>
            </w:r>
            <w:r w:rsidRPr="000B79BC">
              <w:rPr>
                <w:rStyle w:val="KursywaCond"/>
                <w:rFonts w:ascii="Arial" w:hAnsi="Arial" w:cs="Arial"/>
              </w:rPr>
              <w:t>Nic się</w:t>
            </w:r>
            <w:r w:rsidRPr="000B79BC">
              <w:rPr>
                <w:rFonts w:ascii="Arial" w:hAnsi="Arial" w:cs="Arial"/>
              </w:rPr>
              <w:t xml:space="preserve"> </w:t>
            </w:r>
            <w:r w:rsidRPr="000B79BC">
              <w:rPr>
                <w:rStyle w:val="KursywaCond"/>
                <w:rFonts w:ascii="Arial" w:hAnsi="Arial" w:cs="Arial"/>
              </w:rPr>
              <w:t xml:space="preserve">dziadku, nie martw </w:t>
            </w:r>
            <w:r w:rsidRPr="000B79BC">
              <w:rPr>
                <w:rFonts w:ascii="Arial" w:hAnsi="Arial" w:cs="Arial"/>
              </w:rPr>
              <w:t xml:space="preserve">na poziomie znaczeń dosłownych 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omawia treść wydarzeń przedstawionych w komiksie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zasady funkcjonowania wirtualnego muzeum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zasady dyskusji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zabiera głos w dyskusji 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gromadzi argumenty w dyskusji na temat powinności wobec ojczyzny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układa krótki tekst ( hasło) związany z rolą języka w życiu narodu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porównuje muzeum wirtualne z rzeczywistym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wie, czym różni się przenośnia poetycka od przenośni potocznej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38.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wie, czym jest tzw. </w:t>
            </w:r>
            <w:r w:rsidRPr="000B79BC">
              <w:rPr>
                <w:rStyle w:val="KursywaCond"/>
                <w:rFonts w:ascii="Arial" w:hAnsi="Arial" w:cs="Arial"/>
              </w:rPr>
              <w:t>e</w:t>
            </w:r>
            <w:r w:rsidRPr="000B79BC">
              <w:rPr>
                <w:rFonts w:ascii="Arial" w:hAnsi="Arial" w:cs="Arial"/>
              </w:rPr>
              <w:t xml:space="preserve"> ruchome w wyrazach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wskazuje </w:t>
            </w:r>
            <w:r w:rsidRPr="000B79BC">
              <w:rPr>
                <w:rStyle w:val="KursywaCond"/>
                <w:rFonts w:ascii="Arial" w:hAnsi="Arial" w:cs="Arial"/>
              </w:rPr>
              <w:t>e</w:t>
            </w:r>
            <w:r w:rsidRPr="000B79BC">
              <w:rPr>
                <w:rFonts w:ascii="Arial" w:hAnsi="Arial" w:cs="Arial"/>
              </w:rPr>
              <w:t xml:space="preserve"> ruchome w wyrazach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układa zdania z parami wyrazów wyjaśniającymi stosowanie </w:t>
            </w:r>
            <w:r w:rsidRPr="000B79BC">
              <w:rPr>
                <w:rStyle w:val="KursywaCond"/>
                <w:rFonts w:ascii="Arial" w:hAnsi="Arial" w:cs="Arial"/>
              </w:rPr>
              <w:t>e</w:t>
            </w:r>
            <w:r w:rsidRPr="000B79BC">
              <w:rPr>
                <w:rFonts w:ascii="Arial" w:hAnsi="Arial" w:cs="Arial"/>
              </w:rPr>
              <w:t xml:space="preserve"> ruchomego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i wyjaśnia błędne użycie wyrazów z </w:t>
            </w:r>
            <w:r w:rsidRPr="000B79BC">
              <w:rPr>
                <w:rStyle w:val="KursywaCond"/>
                <w:rFonts w:ascii="Arial" w:hAnsi="Arial" w:cs="Arial"/>
              </w:rPr>
              <w:t>e</w:t>
            </w:r>
            <w:r w:rsidRPr="000B79BC">
              <w:rPr>
                <w:rFonts w:ascii="Arial" w:hAnsi="Arial" w:cs="Arial"/>
              </w:rPr>
              <w:t xml:space="preserve"> ruchomym w tekście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39.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rozpoznaje w tekście części mowy; nazywa je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lastRenderedPageBreak/>
              <w:t>–</w:t>
            </w:r>
            <w:r w:rsidRPr="000B79BC">
              <w:rPr>
                <w:rFonts w:ascii="Arial" w:hAnsi="Arial" w:cs="Arial"/>
              </w:rPr>
              <w:tab/>
              <w:t xml:space="preserve">wyodrębnia i nazywa charakterystyczne elementy przedstawione </w:t>
            </w:r>
            <w:r w:rsidRPr="000B79BC">
              <w:rPr>
                <w:rStyle w:val="Spacja"/>
                <w:rFonts w:ascii="Arial" w:hAnsi="Arial" w:cs="Arial"/>
              </w:rPr>
              <w:t xml:space="preserve">na </w:t>
            </w:r>
            <w:r w:rsidRPr="000B79BC">
              <w:rPr>
                <w:rFonts w:ascii="Arial" w:hAnsi="Arial" w:cs="Arial"/>
              </w:rPr>
              <w:t>pierwszym planie obrazu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lastRenderedPageBreak/>
              <w:t>–</w:t>
            </w:r>
            <w:r w:rsidRPr="000B79BC">
              <w:rPr>
                <w:rFonts w:ascii="Arial" w:hAnsi="Arial" w:cs="Arial"/>
              </w:rPr>
              <w:tab/>
              <w:t>wie, czym są: fikcja literacka, fantastyka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lastRenderedPageBreak/>
              <w:t>–</w:t>
            </w:r>
            <w:r w:rsidRPr="000B79BC">
              <w:rPr>
                <w:rFonts w:ascii="Arial" w:hAnsi="Arial" w:cs="Arial"/>
              </w:rPr>
              <w:tab/>
              <w:t>nazywa cechy charakterystyczne dla poszczególnych elementów – np. ich kształt, wielkość, kolor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lastRenderedPageBreak/>
              <w:t>–</w:t>
            </w:r>
            <w:r w:rsidRPr="000B79BC">
              <w:rPr>
                <w:rFonts w:ascii="Arial" w:hAnsi="Arial" w:cs="Arial"/>
              </w:rPr>
              <w:tab/>
              <w:t xml:space="preserve">określa funkcje składniowe części mowy; wie, czym są przydawka, </w:t>
            </w:r>
            <w:r w:rsidRPr="000B79BC">
              <w:rPr>
                <w:rFonts w:ascii="Arial" w:hAnsi="Arial" w:cs="Arial"/>
              </w:rPr>
              <w:lastRenderedPageBreak/>
              <w:t>dopełnienie i okolicznik; rozpoznaje je w zdaniu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wyodrębnia i nazywa charakterystyczne elementy przedstawione na drugim planie obrazu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poprawnie stosuje słownictwo określające stosunki przestrzenne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lastRenderedPageBreak/>
              <w:t>–</w:t>
            </w:r>
            <w:r w:rsidRPr="000B79BC">
              <w:rPr>
                <w:rFonts w:ascii="Arial" w:hAnsi="Arial" w:cs="Arial"/>
              </w:rPr>
              <w:tab/>
              <w:t xml:space="preserve">wyjaśnia sens związków sentencji </w:t>
            </w:r>
            <w:r w:rsidRPr="000B79BC">
              <w:rPr>
                <w:rStyle w:val="Spacja"/>
                <w:rFonts w:ascii="Arial" w:hAnsi="Arial" w:cs="Arial"/>
              </w:rPr>
              <w:t>o oj</w:t>
            </w:r>
            <w:r w:rsidRPr="000B79BC">
              <w:rPr>
                <w:rFonts w:ascii="Arial" w:hAnsi="Arial" w:cs="Arial"/>
              </w:rPr>
              <w:t>czyźnie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lastRenderedPageBreak/>
              <w:t>–</w:t>
            </w:r>
            <w:r w:rsidRPr="000B79BC">
              <w:rPr>
                <w:rFonts w:ascii="Arial" w:hAnsi="Arial" w:cs="Arial"/>
              </w:rPr>
              <w:tab/>
              <w:t>określa tematykę obrazu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opisuje tło obrazu </w:t>
            </w:r>
          </w:p>
          <w:p w:rsidR="004A1619" w:rsidRPr="000B79BC" w:rsidRDefault="004A1619" w:rsidP="001C5F89">
            <w:pPr>
              <w:pStyle w:val="tabelatekst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określa nastrój</w:t>
            </w:r>
          </w:p>
          <w:p w:rsidR="004A1619" w:rsidRPr="000B79BC" w:rsidRDefault="004A1619" w:rsidP="001C5F89">
            <w:pPr>
              <w:pStyle w:val="tabelatekst"/>
              <w:rPr>
                <w:rFonts w:ascii="Arial" w:hAnsi="Arial" w:cs="Arial"/>
              </w:rPr>
            </w:pPr>
          </w:p>
          <w:p w:rsidR="004A1619" w:rsidRPr="000B79BC" w:rsidRDefault="004A1619" w:rsidP="001C5F89">
            <w:pPr>
              <w:pStyle w:val="tabelatekst"/>
              <w:rPr>
                <w:rFonts w:ascii="Arial" w:hAnsi="Arial" w:cs="Arial"/>
              </w:rPr>
            </w:pP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40.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relacjonuje powstanie świata według Biblii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wymienia etapy powstania świata według Biblii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komentuje wydarzenia przedstawione w tekście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główną myśl utworu poetyckiego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dostrzega podobieństwa treściowe między różnymi tekstami kultury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41.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definicję podstawowych wyznaczników tekstu literackiego i popularnonaukowego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ilustruje definicję przykładami z tekstu ks. W. Chrostowskiego, </w:t>
            </w:r>
            <w:r w:rsidRPr="000B79BC">
              <w:rPr>
                <w:rFonts w:ascii="Arial" w:hAnsi="Arial" w:cs="Arial"/>
              </w:rPr>
              <w:br/>
            </w:r>
            <w:r w:rsidRPr="000B79BC">
              <w:rPr>
                <w:rStyle w:val="KursywaCond"/>
                <w:rFonts w:ascii="Arial" w:hAnsi="Arial" w:cs="Arial"/>
              </w:rPr>
              <w:t>Co to jest Pismo Święte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stosuje znajomość definicji </w:t>
            </w:r>
            <w:r w:rsidRPr="000B79BC">
              <w:rPr>
                <w:rFonts w:ascii="Arial" w:hAnsi="Arial" w:cs="Arial"/>
              </w:rPr>
              <w:br/>
              <w:t>w formułowaniu argumentów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uzasadnia tezę, że </w:t>
            </w:r>
            <w:r w:rsidRPr="000B79BC">
              <w:rPr>
                <w:rStyle w:val="KursywaCond"/>
                <w:rFonts w:ascii="Arial" w:hAnsi="Arial" w:cs="Arial"/>
              </w:rPr>
              <w:t>Co to jest Pismo Święte</w:t>
            </w:r>
            <w:r w:rsidRPr="000B79BC">
              <w:rPr>
                <w:rFonts w:ascii="Arial" w:hAnsi="Arial" w:cs="Arial"/>
              </w:rPr>
              <w:t xml:space="preserve"> ks. Waldemara Chrostowskiego to przykład tekstu popularnonaukowego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42.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wymienia przykłady związków frazeologicznych pochodzenia biblijnego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wyjaśnia znaczenie określonych </w:t>
            </w:r>
            <w:proofErr w:type="spellStart"/>
            <w:r w:rsidRPr="000B79BC">
              <w:rPr>
                <w:rFonts w:ascii="Arial" w:hAnsi="Arial" w:cs="Arial"/>
              </w:rPr>
              <w:t>biblizmów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poprawnie stosuje wybrane związki frazeologiczne w zdaniach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5B1D6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buduje dłuższą wypowiedź z zastosowaniem poznanych związków frazeologicznych pochodzenia biblijnego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43.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wie, czym różni się zdanie pojedyncze od zdania złożonego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określone typy zdań w tekście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wie, czym są zdania składowe w wypowiedzeniu złożonym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przekształca zdanie złożone w zdania pojedyncze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łączy zdania pojedyncze w zdania złożone podrzędnie i współrzędnie; nazywa powstałe typy zdań złożonych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44.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2A6492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identyfikuje wyrażenie </w:t>
            </w:r>
            <w:r w:rsidRPr="000B79BC">
              <w:rPr>
                <w:rStyle w:val="KursywaCond"/>
                <w:rFonts w:ascii="Arial" w:hAnsi="Arial" w:cs="Arial"/>
              </w:rPr>
              <w:t>Dzień Pański</w:t>
            </w:r>
            <w:r w:rsidRPr="000B79BC">
              <w:rPr>
                <w:rFonts w:ascii="Arial" w:hAnsi="Arial" w:cs="Arial"/>
              </w:rPr>
              <w:t xml:space="preserve"> jako synonim wyrazu </w:t>
            </w:r>
            <w:r w:rsidRPr="000B79BC">
              <w:rPr>
                <w:rStyle w:val="KursywaCond"/>
                <w:rFonts w:ascii="Arial" w:hAnsi="Arial" w:cs="Arial"/>
              </w:rPr>
              <w:t>niedziela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2A6492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wskazuje biblijny opis stworzenia świata jako źródło wyrażenia </w:t>
            </w:r>
            <w:r w:rsidRPr="000B79BC">
              <w:rPr>
                <w:rStyle w:val="KursywaCond"/>
                <w:rFonts w:ascii="Arial" w:hAnsi="Arial" w:cs="Arial"/>
              </w:rPr>
              <w:t>Dzień Pański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poprawnie odczytuje przesłanie, jakie niosą tekst ks. T. Miłka, </w:t>
            </w:r>
            <w:r w:rsidRPr="000B79BC">
              <w:rPr>
                <w:rStyle w:val="KursywaCond"/>
                <w:rFonts w:ascii="Arial" w:hAnsi="Arial" w:cs="Arial"/>
              </w:rPr>
              <w:t>Świąteczne obrazki</w:t>
            </w:r>
            <w:r w:rsidRPr="000B79BC">
              <w:rPr>
                <w:rFonts w:ascii="Arial" w:hAnsi="Arial" w:cs="Arial"/>
              </w:rPr>
              <w:t xml:space="preserve"> i plakat </w:t>
            </w:r>
            <w:r w:rsidRPr="000B79BC">
              <w:rPr>
                <w:rStyle w:val="KursywaCond"/>
                <w:rFonts w:ascii="Arial" w:hAnsi="Arial" w:cs="Arial"/>
              </w:rPr>
              <w:t xml:space="preserve">Świętuję </w:t>
            </w:r>
            <w:proofErr w:type="spellStart"/>
            <w:r w:rsidRPr="000B79BC">
              <w:rPr>
                <w:rStyle w:val="KursywaCond"/>
                <w:rFonts w:ascii="Arial" w:hAnsi="Arial" w:cs="Arial"/>
              </w:rPr>
              <w:t>NIEdzielę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i określa funkcję, jaką pełnią zastosowane przez twórcę plakatu środki artystycznego wyrazu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45.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konstruuje tekst opowiadania z zachowaniem trójdzielnej kompozycji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konstruuje tekst z wykorzystaniem wszystkich elementów planu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konstruuje tekst wewnętrznie spójny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 sporządzonym tekście prawidłowo wprowadza dialogi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46.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Style w:val="KursywaCond"/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wskazuje temat utworu św. Pawła, </w:t>
            </w:r>
            <w:r w:rsidRPr="000B79BC">
              <w:rPr>
                <w:rStyle w:val="KursywaCond"/>
                <w:rFonts w:ascii="Arial" w:hAnsi="Arial" w:cs="Arial"/>
              </w:rPr>
              <w:t>Hymn o miłości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odczytuje tekst na poziomie znaczeń dosłownych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odczytuje tekst na poziomie znaczeń metaforycznych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wskazuje i uzasadnia związek sytuacji przedstawionej na fotografiach (spotkanie Jana Pawła II z Alim </w:t>
            </w:r>
            <w:proofErr w:type="spellStart"/>
            <w:r w:rsidRPr="000B79BC">
              <w:rPr>
                <w:rFonts w:ascii="Arial" w:hAnsi="Arial" w:cs="Arial"/>
              </w:rPr>
              <w:t>Agczą</w:t>
            </w:r>
            <w:proofErr w:type="spellEnd"/>
            <w:r w:rsidRPr="000B79BC">
              <w:rPr>
                <w:rFonts w:ascii="Arial" w:hAnsi="Arial" w:cs="Arial"/>
              </w:rPr>
              <w:t xml:space="preserve">) z treścią </w:t>
            </w:r>
            <w:r w:rsidRPr="000B79BC">
              <w:rPr>
                <w:rStyle w:val="KursywaCond"/>
                <w:rFonts w:ascii="Arial" w:hAnsi="Arial" w:cs="Arial"/>
              </w:rPr>
              <w:t>Hymnu o miłości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47.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Style w:val="KursywaCond"/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opowiada o sytuacji ukazanej w tekście M. Musierowicz, </w:t>
            </w:r>
            <w:r w:rsidRPr="000B79BC">
              <w:rPr>
                <w:rStyle w:val="KursywaCond"/>
                <w:rFonts w:ascii="Arial" w:hAnsi="Arial" w:cs="Arial"/>
              </w:rPr>
              <w:t>Kwiat kalafiora</w:t>
            </w:r>
            <w:r w:rsidRPr="000B79BC">
              <w:rPr>
                <w:rFonts w:ascii="Arial" w:hAnsi="Arial" w:cs="Arial"/>
              </w:rPr>
              <w:t xml:space="preserve"> oraz w wierszu T. Różewicza, </w:t>
            </w:r>
            <w:r w:rsidRPr="000B79BC">
              <w:rPr>
                <w:rStyle w:val="KursywaCond"/>
                <w:rFonts w:ascii="Arial" w:hAnsi="Arial" w:cs="Arial"/>
              </w:rPr>
              <w:t>Przepaść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lastRenderedPageBreak/>
              <w:t>–</w:t>
            </w:r>
            <w:r w:rsidRPr="000B79BC">
              <w:rPr>
                <w:rFonts w:ascii="Arial" w:hAnsi="Arial" w:cs="Arial"/>
              </w:rPr>
              <w:tab/>
              <w:t>przedstawia główną myśl utworów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charakteryzuje ustnie bohaterów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wspólną płaszczyznę interpretacyjną tekstu pisanego prozą i wiersza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poprawnie odczytuje sens utworów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Style w:val="KursywaCond"/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wyjaśnia sens przenośni </w:t>
            </w:r>
            <w:r w:rsidRPr="000B79BC">
              <w:rPr>
                <w:rStyle w:val="KursywaCond"/>
                <w:rFonts w:ascii="Arial" w:hAnsi="Arial" w:cs="Arial"/>
              </w:rPr>
              <w:t>przepaść krawężnika, otchłań ulicy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lastRenderedPageBreak/>
              <w:t>–</w:t>
            </w:r>
            <w:r w:rsidRPr="000B79BC">
              <w:rPr>
                <w:rFonts w:ascii="Arial" w:hAnsi="Arial" w:cs="Arial"/>
              </w:rPr>
              <w:tab/>
              <w:t>wyjaśnia, na czym polega efekt zaskoczenia w utworze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48.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konstruuje tekst o charakterze sprawozdawczym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konstruuje tekst sprawozdania zgodnie z planem, w zależności od kontekstu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 wypowiedzi stosuje prawidłowe formy czasowników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 wypowiedzi prawidłowo wykorzystuje słownictwo o nacechowaniu emocjonalnym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49.</w:t>
            </w:r>
          </w:p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</w:p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czyta tekst O.S. </w:t>
            </w:r>
            <w:proofErr w:type="spellStart"/>
            <w:r w:rsidRPr="000B79BC">
              <w:rPr>
                <w:rFonts w:ascii="Arial" w:hAnsi="Arial" w:cs="Arial"/>
              </w:rPr>
              <w:t>Carda</w:t>
            </w:r>
            <w:proofErr w:type="spellEnd"/>
            <w:r w:rsidRPr="000B79BC">
              <w:rPr>
                <w:rFonts w:ascii="Arial" w:hAnsi="Arial" w:cs="Arial"/>
              </w:rPr>
              <w:t xml:space="preserve">, </w:t>
            </w:r>
            <w:r w:rsidRPr="000B79BC">
              <w:rPr>
                <w:rStyle w:val="KursywaCond"/>
                <w:rFonts w:ascii="Arial" w:hAnsi="Arial" w:cs="Arial"/>
              </w:rPr>
              <w:t xml:space="preserve">Gra </w:t>
            </w:r>
            <w:proofErr w:type="spellStart"/>
            <w:r w:rsidRPr="000B79BC">
              <w:rPr>
                <w:rStyle w:val="KursywaCond"/>
                <w:rFonts w:ascii="Arial" w:hAnsi="Arial" w:cs="Arial"/>
              </w:rPr>
              <w:t>Endera</w:t>
            </w:r>
            <w:proofErr w:type="spellEnd"/>
            <w:r w:rsidRPr="000B79BC">
              <w:rPr>
                <w:rStyle w:val="KursywaCond"/>
                <w:rFonts w:ascii="Arial" w:hAnsi="Arial" w:cs="Arial"/>
              </w:rPr>
              <w:t xml:space="preserve"> </w:t>
            </w:r>
            <w:r w:rsidRPr="000B79BC">
              <w:rPr>
                <w:rFonts w:ascii="Arial" w:hAnsi="Arial" w:cs="Arial"/>
              </w:rPr>
              <w:t>ze zrozumieniem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opowiada historię bohatera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komentuje postawę bohatera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wypowiada się na temat poprawnych i złych zachowań osób dorosłych wobec dzieci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50.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podmiot w zdaniu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rodzaje podmiotów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definicję zdania bezpodmiotowego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określa rodzaj podmiotu w tekście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wie, jakimi częściami mowy może być wyrażony podmiot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poprawnie przekształca zdania podmiotowe w bezpodmiotowe z zachowaniem sensu wypowiedzi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51.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elementy właściwe dla listu jako formy wypowiedzi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odczytuje główne przesłanie wierszy T. Różewicza, </w:t>
            </w:r>
            <w:r w:rsidRPr="000B79BC">
              <w:rPr>
                <w:rStyle w:val="KursywaCond"/>
                <w:rFonts w:ascii="Arial" w:hAnsi="Arial" w:cs="Arial"/>
              </w:rPr>
              <w:t>List do ludożerców</w:t>
            </w:r>
            <w:r w:rsidRPr="000B79BC">
              <w:rPr>
                <w:rFonts w:ascii="Arial" w:hAnsi="Arial" w:cs="Arial"/>
              </w:rPr>
              <w:t xml:space="preserve"> oraz E. Lipskiej, </w:t>
            </w:r>
            <w:r w:rsidRPr="000B79BC">
              <w:rPr>
                <w:rStyle w:val="KursywaCond"/>
                <w:rFonts w:ascii="Arial" w:hAnsi="Arial" w:cs="Arial"/>
              </w:rPr>
              <w:t>Takie czasy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pojęcia: podmiot mówiący w wierszu, adresat wypowiedzi lirycznej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odczytuje przenośny sens zwrotów: </w:t>
            </w:r>
            <w:r w:rsidRPr="000B79BC">
              <w:rPr>
                <w:rStyle w:val="KursywaCond"/>
                <w:rFonts w:ascii="Arial" w:hAnsi="Arial" w:cs="Arial"/>
              </w:rPr>
              <w:t>nie patrzcie wilkiem, nie depczcie słabszych, nie zgrzytajcie</w:t>
            </w:r>
            <w:r w:rsidRPr="000B79BC">
              <w:rPr>
                <w:rFonts w:ascii="Arial" w:hAnsi="Arial" w:cs="Arial"/>
              </w:rPr>
              <w:t xml:space="preserve"> </w:t>
            </w:r>
            <w:r w:rsidRPr="000B79BC">
              <w:rPr>
                <w:rStyle w:val="KursywaCond"/>
                <w:rFonts w:ascii="Arial" w:hAnsi="Arial" w:cs="Arial"/>
              </w:rPr>
              <w:t>zębami</w:t>
            </w:r>
            <w:r w:rsidRPr="000B79BC">
              <w:rPr>
                <w:rFonts w:ascii="Arial" w:hAnsi="Arial" w:cs="Arial"/>
              </w:rPr>
              <w:t xml:space="preserve"> itd.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wyciąga wnioski na temat „współczesnych ludożerców”, ustosunkowuje się do problemu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52.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elementy składowe listu oficjalnego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graficzne rozmieszczenie komponentów listu oficjalnego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zapisuje zwroty grzecznościowe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stosuje odpowiednie formy językowe, w tym formuły początku i końca, w zależności od typu listu, sytuacji nadawcy i osoby adresata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poprawnie redaguje list oficjalny według podanego schematu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53.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wie, czym są liczebniki ułamkowe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poprawnie wskazuje liczebniki ułamkowe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stosuje poprawne formy liczebników </w:t>
            </w:r>
            <w:r w:rsidRPr="000B79BC">
              <w:rPr>
                <w:rStyle w:val="KursywaCond"/>
                <w:rFonts w:ascii="Arial" w:hAnsi="Arial" w:cs="Arial"/>
              </w:rPr>
              <w:t>pół</w:t>
            </w:r>
            <w:r w:rsidRPr="000B79BC">
              <w:rPr>
                <w:rFonts w:ascii="Arial" w:hAnsi="Arial" w:cs="Arial"/>
              </w:rPr>
              <w:t xml:space="preserve">, </w:t>
            </w:r>
            <w:r w:rsidRPr="000B79BC">
              <w:rPr>
                <w:rStyle w:val="KursywaCond"/>
                <w:rFonts w:ascii="Arial" w:hAnsi="Arial" w:cs="Arial"/>
              </w:rPr>
              <w:t>półtora</w:t>
            </w:r>
            <w:r w:rsidRPr="000B79BC">
              <w:rPr>
                <w:rFonts w:ascii="Arial" w:hAnsi="Arial" w:cs="Arial"/>
              </w:rPr>
              <w:t xml:space="preserve"> i </w:t>
            </w:r>
            <w:r w:rsidRPr="000B79BC">
              <w:rPr>
                <w:rStyle w:val="KursywaCond"/>
                <w:rFonts w:ascii="Arial" w:hAnsi="Arial" w:cs="Arial"/>
              </w:rPr>
              <w:t>ćwierć</w:t>
            </w:r>
            <w:r w:rsidRPr="000B79BC">
              <w:rPr>
                <w:rFonts w:ascii="Arial" w:hAnsi="Arial" w:cs="Arial"/>
              </w:rPr>
              <w:t xml:space="preserve"> w połączeniu z rzeczownikami w dopełniaczu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54.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dysponuje podstawowymi informacjami na temat Biblii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odróżnia zdania złożone od pojedynczych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pisze list zgodnie z podanym tematem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rozumie podstawowe pojęcia związane z Biblią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wie, na czym polega różnica między zdaniami pojedynczymi a złożonymi 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poprawnie stosuje w wypowiedzi kompozycję trójdzielną z zachowaniem właściwych proporcji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wyjaśnia znaczenia </w:t>
            </w:r>
            <w:proofErr w:type="spellStart"/>
            <w:r w:rsidRPr="000B79BC">
              <w:rPr>
                <w:rFonts w:ascii="Arial" w:hAnsi="Arial" w:cs="Arial"/>
              </w:rPr>
              <w:t>biblizmów</w:t>
            </w:r>
            <w:proofErr w:type="spellEnd"/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odróżnia zdanie złożone współrzędnie od zdania złożonego podrzędnie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konstruuje wypowiedź logicznie uporządkowaną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poprawnie używa </w:t>
            </w:r>
            <w:proofErr w:type="spellStart"/>
            <w:r w:rsidRPr="000B79BC">
              <w:rPr>
                <w:rFonts w:ascii="Arial" w:hAnsi="Arial" w:cs="Arial"/>
              </w:rPr>
              <w:t>biblizmów</w:t>
            </w:r>
            <w:proofErr w:type="spellEnd"/>
            <w:r w:rsidRPr="000B79BC">
              <w:rPr>
                <w:rFonts w:ascii="Arial" w:hAnsi="Arial" w:cs="Arial"/>
              </w:rPr>
              <w:t xml:space="preserve"> w wypowiedzi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spójniki zespalające zdania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poprawnie zapisuje liczebniki ułamkowe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trafnie dobiera środki językowe</w:t>
            </w:r>
          </w:p>
          <w:p w:rsidR="004A1619" w:rsidRPr="000B79BC" w:rsidRDefault="004A1619" w:rsidP="005B1D6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stosuje poprawne (pod względem znaczeniowym) słownictwo, również w związkach frazeologicznych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55.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czyta głośno wiersz K.I. Gałczyńskiego,</w:t>
            </w:r>
            <w:r w:rsidRPr="000B79BC">
              <w:rPr>
                <w:rStyle w:val="KursywaCond"/>
                <w:rFonts w:ascii="Arial" w:hAnsi="Arial" w:cs="Arial"/>
              </w:rPr>
              <w:t xml:space="preserve"> Gdybym miał jedenaście kapeluszy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rymy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czyta głośno wiersz, oddając jego rytm poprzez zawieszenie głosu lub przerwę w odpowiednich miejscach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uzasadnia opinię, że wiersz jest „ćwiczeniem na wyobraźnię”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przedstawia pomysły na zakończenie wiersza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56.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przedstawia wydarzenia ukazane we fragmencie utworu M. </w:t>
            </w:r>
            <w:proofErr w:type="spellStart"/>
            <w:r w:rsidRPr="000B79BC">
              <w:rPr>
                <w:rFonts w:ascii="Arial" w:hAnsi="Arial" w:cs="Arial"/>
              </w:rPr>
              <w:t>Endego</w:t>
            </w:r>
            <w:proofErr w:type="spellEnd"/>
            <w:r w:rsidRPr="000B79BC">
              <w:rPr>
                <w:rFonts w:ascii="Arial" w:hAnsi="Arial" w:cs="Arial"/>
              </w:rPr>
              <w:t xml:space="preserve">, </w:t>
            </w:r>
            <w:r w:rsidRPr="000B79BC">
              <w:rPr>
                <w:rStyle w:val="KursywaCond"/>
                <w:rFonts w:ascii="Arial" w:hAnsi="Arial" w:cs="Arial"/>
              </w:rPr>
              <w:t>Nie kończąca się historia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wymienia elementy świata przedstawionego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wyodrębnia elementy realistyczne i fantastyczne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przedstawia argumenty popierające pogląd, że autor zbudował fikcję literacką z elementów realizmu przeplatającego się z fantastyką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57.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nazywa rodzaje nieosobowych form czasownika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rozpoznaje różne nieosobowe formy czasownika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odróżnia osobowe i nieosobowe formy czasowników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zastępuje formy nieosobowe czasownika osobowymi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przekształca zdania w taki sposób, aby wyróżnione orzeczenia zostały wyrażone nieosobowymi formami czasownika (zakończonymi na </w:t>
            </w:r>
            <w:r w:rsidRPr="000B79BC">
              <w:rPr>
                <w:rStyle w:val="KursywaCond"/>
                <w:rFonts w:ascii="Arial" w:hAnsi="Arial" w:cs="Arial"/>
              </w:rPr>
              <w:t>-no</w:t>
            </w:r>
            <w:r w:rsidRPr="000B79BC">
              <w:rPr>
                <w:rFonts w:ascii="Arial" w:hAnsi="Arial" w:cs="Arial"/>
              </w:rPr>
              <w:t xml:space="preserve"> lub </w:t>
            </w:r>
            <w:r w:rsidRPr="000B79BC">
              <w:rPr>
                <w:rStyle w:val="KursywaCond"/>
                <w:rFonts w:ascii="Arial" w:hAnsi="Arial" w:cs="Arial"/>
              </w:rPr>
              <w:t>-to</w:t>
            </w:r>
            <w:r w:rsidRPr="000B79BC">
              <w:rPr>
                <w:rFonts w:ascii="Arial" w:hAnsi="Arial" w:cs="Arial"/>
              </w:rPr>
              <w:t>)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58.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definicje orzeczenia czasownikowego i orzeczenia imiennego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rozpoznaje w zdaniach i nazywa rodzaje orzeczeń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nazywa części mowy, które pełnią funkcję orzecznika w orzeczeniu imiennym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przekształca zdania z orzeczeniem imiennym w zdania z orzeczeniem czasownikowym – i odwrotnie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59.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wie, kim był W. Szekspir, zna tytuły jego utworów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wie, czym jest komizm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wyróżniki tekstu dramatycznego – podział na akty i sceny; tekst główny (dialogi i monologi) i tekst poboczny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określa, jaką funkcję pełnią w teatrze reżyser, scenograf, charakteryzator i sufler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porównuje tekst dramatu Szekspira z utworem K. I. Gałczyńskiego, </w:t>
            </w:r>
            <w:r w:rsidRPr="000B79BC">
              <w:rPr>
                <w:rStyle w:val="KursywaCond"/>
                <w:rFonts w:ascii="Arial" w:hAnsi="Arial" w:cs="Arial"/>
              </w:rPr>
              <w:t>Teatrzyk „Zielona Gęś”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dostrzega żart w utworze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60.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opowiada tekst St. Lema, </w:t>
            </w:r>
            <w:r w:rsidRPr="000B79BC">
              <w:rPr>
                <w:rStyle w:val="KursywaCond"/>
                <w:rFonts w:ascii="Arial" w:hAnsi="Arial" w:cs="Arial"/>
              </w:rPr>
              <w:t>Bajki robotów</w:t>
            </w:r>
            <w:r w:rsidRPr="000B79BC">
              <w:rPr>
                <w:rFonts w:ascii="Arial" w:hAnsi="Arial" w:cs="Arial"/>
              </w:rPr>
              <w:t xml:space="preserve"> (fragment </w:t>
            </w:r>
            <w:r w:rsidRPr="000B79BC">
              <w:rPr>
                <w:rStyle w:val="KursywaCond"/>
                <w:rFonts w:ascii="Arial" w:hAnsi="Arial" w:cs="Arial"/>
              </w:rPr>
              <w:t>Jak ocalał świat</w:t>
            </w:r>
            <w:r w:rsidRPr="000B79BC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opowiadając tekst, określa czas i miejsce akcji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przedstawia bohaterów utworu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rozumie, czym jest „fantastyka naukowa”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cechy charakterystyczne dla utworów fantastycznonaukowych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dostrzega elementy należące do różnych gatunków literackich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wyszukuje w tekście najistotniejsze fragmenty (w tym aforyzmy), podejmuje próbę ich interpretacji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określa przesłanie utworu na podstawie tekstu i tytułu fragmentu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61.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podaje tytuły baśni kojarzące się z motywami: śmiałe, rycerskie czyny bohatera, ślub z królewną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wymienia cechy gatunkowe utworu (baśń)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występujące w utworze cechy baśni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opowiada treść utworu, wykorzystując technikę pantomimy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prezentuje uczucia i emocje towarzyszące narratorowi w trakcie opisywania zdarzeń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redaguje wypowiedź z uwzględnieniem cech baśni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62.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zna wyrazy bliskoznaczne do wyrazu </w:t>
            </w:r>
            <w:r w:rsidRPr="000B79BC">
              <w:rPr>
                <w:rStyle w:val="KursywaCond"/>
                <w:rFonts w:ascii="Arial" w:hAnsi="Arial" w:cs="Arial"/>
              </w:rPr>
              <w:t>naukowiec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uczestniczy w dyskusji na temat wartości badań naukowych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zabierając głos w dyskusji, wskazuje cele nauki; określa cechy naukowców i znaczenie ich pracy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określa funkcję postaci konstruktorów w bajkach Lema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okoliczności, cele i rezultaty działania postaci konstruktorów (naukowców) występujących w poszczególnych opowiadaniach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63.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wymienia przykłady postaci określanych mianem </w:t>
            </w:r>
            <w:proofErr w:type="spellStart"/>
            <w:r w:rsidRPr="000B79BC">
              <w:rPr>
                <w:rStyle w:val="KursywaCond"/>
                <w:rFonts w:ascii="Arial" w:hAnsi="Arial" w:cs="Arial"/>
              </w:rPr>
              <w:t>superbohater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wymienia przykładowe cechy postaci określanych mianem </w:t>
            </w:r>
            <w:proofErr w:type="spellStart"/>
            <w:r w:rsidRPr="000B79BC">
              <w:rPr>
                <w:rStyle w:val="KursywaCond"/>
                <w:rFonts w:ascii="Arial" w:hAnsi="Arial" w:cs="Arial"/>
              </w:rPr>
              <w:t>superbohater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wskazuje ulubionego </w:t>
            </w:r>
            <w:proofErr w:type="spellStart"/>
            <w:r w:rsidRPr="000B79BC">
              <w:rPr>
                <w:rStyle w:val="KursywaCond"/>
                <w:rFonts w:ascii="Arial" w:hAnsi="Arial" w:cs="Arial"/>
              </w:rPr>
              <w:t>superbohatera</w:t>
            </w:r>
            <w:proofErr w:type="spellEnd"/>
            <w:r w:rsidRPr="000B79BC">
              <w:rPr>
                <w:rFonts w:ascii="Arial" w:hAnsi="Arial" w:cs="Arial"/>
              </w:rPr>
              <w:t xml:space="preserve"> i uzasadnia swój wybór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konstruuje wypowiedź argumentacyjną będącą głosem w dyskusji na temat: </w:t>
            </w:r>
            <w:r w:rsidRPr="000B79BC">
              <w:rPr>
                <w:rStyle w:val="KursywaCond"/>
                <w:rFonts w:ascii="Arial" w:hAnsi="Arial" w:cs="Arial"/>
              </w:rPr>
              <w:t>Co wolisz czytać – komiksy czy książki?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64.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przykłady komunikacji werbalnej i niewerbalnej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pojęcia: nadawca, odbiorca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elementy składowe komunikacji niewerbalnej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 podanych przykładach dostrzega różnice w ukształtowaniu językowym tekstu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podczas recytacji dowolnego tekstu wykorzystuje mimikę, mowę ciała, modulację głosu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stosuje różne formy językowe w zależności od rodzaju tekstu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65.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odczytuje wiersz W. Szymborskiej </w:t>
            </w:r>
            <w:r w:rsidRPr="000B79BC">
              <w:rPr>
                <w:rStyle w:val="KursywaCond"/>
                <w:rFonts w:ascii="Arial" w:hAnsi="Arial" w:cs="Arial"/>
              </w:rPr>
              <w:t>Niektórzy lubią</w:t>
            </w:r>
            <w:r w:rsidRPr="000B79BC">
              <w:rPr>
                <w:rFonts w:ascii="Arial" w:hAnsi="Arial" w:cs="Arial"/>
              </w:rPr>
              <w:t xml:space="preserve"> </w:t>
            </w:r>
            <w:r w:rsidRPr="000B79BC">
              <w:rPr>
                <w:rStyle w:val="KursywaCond"/>
                <w:rFonts w:ascii="Arial" w:hAnsi="Arial" w:cs="Arial"/>
              </w:rPr>
              <w:t>poezję</w:t>
            </w:r>
            <w:r w:rsidRPr="000B79BC">
              <w:rPr>
                <w:rFonts w:ascii="Arial" w:hAnsi="Arial" w:cs="Arial"/>
              </w:rPr>
              <w:t xml:space="preserve"> na poziomie znaczeń dosłownych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odczytuje wiersz na poziomie znaczeń dosłownych i przenośnych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nazywa środki poetyckie, którymi posługuje się autorka wiersza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wyjaśnia znaczenie wykorzystanych środków poetyckich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wyjaśnia sens utworu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interpretuje zakończenie utworu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66.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czyta tekst D. Wawiłow, </w:t>
            </w:r>
            <w:r w:rsidRPr="000B79BC">
              <w:rPr>
                <w:rStyle w:val="KursywaCond"/>
                <w:rFonts w:ascii="Arial" w:hAnsi="Arial" w:cs="Arial"/>
              </w:rPr>
              <w:t xml:space="preserve">Każdy jest poetą </w:t>
            </w:r>
            <w:r w:rsidRPr="000B79BC">
              <w:rPr>
                <w:rFonts w:ascii="Arial" w:hAnsi="Arial" w:cs="Arial"/>
              </w:rPr>
              <w:t>ze zrozumieniem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formę wiersza – haiku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na podstawie tekstu redaguje krótki przepis na poetycki „okruch”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8A6412">
            <w:pPr>
              <w:pStyle w:val="tabelatekstkreska"/>
              <w:suppressAutoHyphens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samodzielnie układa poetyckie „okruchy”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67.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czyta tekst A. Mickiewicza </w:t>
            </w:r>
            <w:r w:rsidRPr="000B79BC">
              <w:rPr>
                <w:rStyle w:val="KursywaCond"/>
                <w:rFonts w:ascii="Arial" w:hAnsi="Arial" w:cs="Arial"/>
              </w:rPr>
              <w:t>Pan Tadeusz</w:t>
            </w:r>
            <w:r w:rsidRPr="000B79BC">
              <w:rPr>
                <w:rFonts w:ascii="Arial" w:hAnsi="Arial" w:cs="Arial"/>
              </w:rPr>
              <w:t xml:space="preserve"> (fragment) ze zrozumieniem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wyodrębnia tematyczne części utworu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wskazuje w tekście przykłady środków stylistycznych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określa funkcję, jaką pełni nagromadzenie czasowników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przedstawia treść fragmentu utworu literackiego przy użyciu dowolnej techniki plastycznej</w:t>
            </w:r>
            <w:r w:rsidRPr="000B79BC">
              <w:rPr>
                <w:rFonts w:ascii="Arial" w:hAnsi="Arial" w:cs="Arial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wyjaśnia celowość zastosowania środków artystycznego wyrazu dla przedstawienia treści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68.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zna regułę pisowni przeczenia </w:t>
            </w:r>
            <w:r w:rsidRPr="000B79BC">
              <w:rPr>
                <w:rStyle w:val="KursywaCond"/>
                <w:rFonts w:ascii="Arial" w:hAnsi="Arial" w:cs="Arial"/>
              </w:rPr>
              <w:t>nie</w:t>
            </w:r>
            <w:r w:rsidRPr="000B79BC">
              <w:rPr>
                <w:rFonts w:ascii="Arial" w:hAnsi="Arial" w:cs="Arial"/>
              </w:rPr>
              <w:t xml:space="preserve"> z liczebnikami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ilustruje przykładami zapis przeczenia </w:t>
            </w:r>
            <w:r w:rsidRPr="000B79BC">
              <w:rPr>
                <w:rStyle w:val="KursywaCond"/>
                <w:rFonts w:ascii="Arial" w:hAnsi="Arial" w:cs="Arial"/>
              </w:rPr>
              <w:t xml:space="preserve">nie </w:t>
            </w:r>
            <w:r w:rsidRPr="000B79BC">
              <w:rPr>
                <w:rFonts w:ascii="Arial" w:hAnsi="Arial" w:cs="Arial"/>
              </w:rPr>
              <w:t>z liczebnikami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uzasadnia zapis przeczenia </w:t>
            </w:r>
            <w:r w:rsidRPr="000B79BC">
              <w:rPr>
                <w:rStyle w:val="KursywaCond"/>
                <w:rFonts w:ascii="Arial" w:hAnsi="Arial" w:cs="Arial"/>
              </w:rPr>
              <w:t xml:space="preserve">nie </w:t>
            </w:r>
            <w:r w:rsidRPr="000B79BC">
              <w:rPr>
                <w:rFonts w:ascii="Arial" w:hAnsi="Arial" w:cs="Arial"/>
              </w:rPr>
              <w:t>na przykładach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zna wyjątki od reguły w zakresie pisowni partykuły </w:t>
            </w:r>
            <w:r w:rsidRPr="000B79BC">
              <w:rPr>
                <w:rStyle w:val="KursywaCond"/>
                <w:rFonts w:ascii="Arial" w:hAnsi="Arial" w:cs="Arial"/>
              </w:rPr>
              <w:t>nie</w:t>
            </w:r>
            <w:r w:rsidRPr="000B79BC">
              <w:rPr>
                <w:rFonts w:ascii="Arial" w:hAnsi="Arial" w:cs="Arial"/>
              </w:rPr>
              <w:t xml:space="preserve"> z liczebnikami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69.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wyszukuje potrzebne informacje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w tekście nieosobowe formy czasowników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konstruuje tekst o </w:t>
            </w:r>
            <w:proofErr w:type="spellStart"/>
            <w:r w:rsidRPr="000B79BC">
              <w:rPr>
                <w:rFonts w:ascii="Arial" w:hAnsi="Arial" w:cs="Arial"/>
              </w:rPr>
              <w:t>przyczynowo-skutkowym</w:t>
            </w:r>
            <w:proofErr w:type="spellEnd"/>
            <w:r w:rsidRPr="000B79BC">
              <w:rPr>
                <w:rFonts w:ascii="Arial" w:hAnsi="Arial" w:cs="Arial"/>
              </w:rPr>
              <w:t xml:space="preserve"> toku zdarzeń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wprowadza jeden dialog w tok narracji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różnicę między orzeczeniem czasownikowym a imiennym; wskazuje je w zdaniach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ustala nadawcę i odbiorcę wypowiedzi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konstruuje tekst trójdzielny z zachowaniem właściwych proporcji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tworzy nieosobowe formy czasowników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wie, czym jest tekst główny i tekst poboczny (didaskalia) w utworze dramatycznym 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konstruuje tekst spójny i logiczny (brak powtarzania tych samych treści)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rozumie znaczenie gestu w komunikacji niewerbalne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poprawnie stosuje uzupełnienia dialogowe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70.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Style w:val="KursywaCond"/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określa narratora opowiadania J. </w:t>
            </w:r>
            <w:proofErr w:type="spellStart"/>
            <w:r w:rsidRPr="000B79BC">
              <w:rPr>
                <w:rFonts w:ascii="Arial" w:hAnsi="Arial" w:cs="Arial"/>
              </w:rPr>
              <w:t>Gaarder</w:t>
            </w:r>
            <w:proofErr w:type="spellEnd"/>
            <w:r w:rsidRPr="000B79BC">
              <w:rPr>
                <w:rFonts w:ascii="Arial" w:hAnsi="Arial" w:cs="Arial"/>
              </w:rPr>
              <w:t xml:space="preserve">, K. </w:t>
            </w:r>
            <w:proofErr w:type="spellStart"/>
            <w:r w:rsidRPr="000B79BC">
              <w:rPr>
                <w:rFonts w:ascii="Arial" w:hAnsi="Arial" w:cs="Arial"/>
              </w:rPr>
              <w:t>Hagerup</w:t>
            </w:r>
            <w:proofErr w:type="spellEnd"/>
            <w:r w:rsidRPr="000B79BC">
              <w:rPr>
                <w:rFonts w:ascii="Arial" w:hAnsi="Arial" w:cs="Arial"/>
              </w:rPr>
              <w:t xml:space="preserve">, </w:t>
            </w:r>
            <w:r w:rsidRPr="000B79BC">
              <w:rPr>
                <w:rStyle w:val="KursywaCond"/>
                <w:rFonts w:ascii="Arial" w:hAnsi="Arial" w:cs="Arial"/>
              </w:rPr>
              <w:t xml:space="preserve">Magiczna biblioteka </w:t>
            </w:r>
            <w:proofErr w:type="spellStart"/>
            <w:r w:rsidRPr="000B79BC">
              <w:rPr>
                <w:rStyle w:val="KursywaCond"/>
                <w:rFonts w:ascii="Arial" w:hAnsi="Arial" w:cs="Arial"/>
              </w:rPr>
              <w:t>Bibbi</w:t>
            </w:r>
            <w:proofErr w:type="spellEnd"/>
            <w:r w:rsidRPr="000B79BC">
              <w:rPr>
                <w:rStyle w:val="KursywaCond"/>
                <w:rFonts w:ascii="Arial" w:hAnsi="Arial" w:cs="Arial"/>
              </w:rPr>
              <w:t xml:space="preserve"> </w:t>
            </w:r>
            <w:proofErr w:type="spellStart"/>
            <w:r w:rsidRPr="000B79BC">
              <w:rPr>
                <w:rStyle w:val="KursywaCond"/>
                <w:rFonts w:ascii="Arial" w:hAnsi="Arial" w:cs="Arial"/>
              </w:rPr>
              <w:t>Bokken</w:t>
            </w:r>
            <w:proofErr w:type="spellEnd"/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wie, kim jest bibliofil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interpretuje sens zdania w kontekście całości utworu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wypowiada się na temat swoich zainteresowań czytelniczych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zapisuje dialog, stosując myślniki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bierze udział w dyskusji nad przyszłością książki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71.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wymienia najważniejsze etapy rozwoju książki na podstawie fragmentów utworu W. Kopalińskiego, </w:t>
            </w:r>
            <w:r w:rsidRPr="000B79BC">
              <w:rPr>
                <w:rStyle w:val="KursywaCond"/>
                <w:rFonts w:ascii="Arial" w:hAnsi="Arial" w:cs="Arial"/>
              </w:rPr>
              <w:t xml:space="preserve">Opowieść o książce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umieszcza etapy rozwoju książki na osi czasu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przedstawia etapy rozwoju książki w porządku chronologicznym, z uwzględnieniem informacji dotyczących formy i tworzywa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uzasadnia tezę Kopalińskiego, że wynalazki papieru i druku są dwiema wielkimi rewolucjami w historii książki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72.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Style w:val="KursywaCond"/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zna definicje: </w:t>
            </w:r>
            <w:r w:rsidRPr="000B79BC">
              <w:rPr>
                <w:rStyle w:val="KursywaCond"/>
                <w:rFonts w:ascii="Arial" w:hAnsi="Arial" w:cs="Arial"/>
              </w:rPr>
              <w:t xml:space="preserve">kadr, scena, ujęcie </w:t>
            </w:r>
            <w:r w:rsidRPr="000B79BC">
              <w:rPr>
                <w:rFonts w:ascii="Arial" w:hAnsi="Arial" w:cs="Arial"/>
              </w:rPr>
              <w:t>na podstawie tekstów W. Bobińskiego,</w:t>
            </w:r>
            <w:r w:rsidRPr="000B79BC">
              <w:rPr>
                <w:rStyle w:val="KursywaCond"/>
                <w:rFonts w:ascii="Arial" w:hAnsi="Arial" w:cs="Arial"/>
              </w:rPr>
              <w:t xml:space="preserve"> Panie, panowie! Kinematograf </w:t>
            </w:r>
            <w:proofErr w:type="spellStart"/>
            <w:r w:rsidRPr="000B79BC">
              <w:rPr>
                <w:rStyle w:val="KursywaCond"/>
                <w:rFonts w:ascii="Arial" w:hAnsi="Arial" w:cs="Arial"/>
              </w:rPr>
              <w:t>Lumière’a</w:t>
            </w:r>
            <w:proofErr w:type="spellEnd"/>
            <w:r w:rsidRPr="000B79BC">
              <w:rPr>
                <w:rStyle w:val="KursywaCond"/>
                <w:rFonts w:ascii="Arial" w:hAnsi="Arial" w:cs="Arial"/>
              </w:rPr>
              <w:t xml:space="preserve">! </w:t>
            </w:r>
            <w:r w:rsidRPr="000B79BC">
              <w:rPr>
                <w:rFonts w:ascii="Arial" w:hAnsi="Arial" w:cs="Arial"/>
              </w:rPr>
              <w:t xml:space="preserve">oraz </w:t>
            </w:r>
            <w:r w:rsidRPr="000B79BC">
              <w:rPr>
                <w:rStyle w:val="KursywaCond"/>
                <w:rFonts w:ascii="Arial" w:hAnsi="Arial" w:cs="Arial"/>
              </w:rPr>
              <w:t>Od „żywych fotografii” do sztuki filmowej, czyli język filmu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przedstawia argumenty wyjaśniające powody </w:t>
            </w:r>
            <w:r w:rsidRPr="000B79BC">
              <w:rPr>
                <w:rStyle w:val="KursywaCond"/>
                <w:rFonts w:ascii="Arial" w:hAnsi="Arial" w:cs="Arial"/>
              </w:rPr>
              <w:t>kariery,</w:t>
            </w:r>
            <w:r w:rsidRPr="000B79BC">
              <w:rPr>
                <w:rFonts w:ascii="Arial" w:hAnsi="Arial" w:cs="Arial"/>
              </w:rPr>
              <w:t xml:space="preserve"> jaką zrobił film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wyjaśnia słowa autora </w:t>
            </w:r>
            <w:r w:rsidRPr="000B79BC">
              <w:rPr>
                <w:rStyle w:val="KursywaCond"/>
                <w:rFonts w:ascii="Arial" w:hAnsi="Arial" w:cs="Arial"/>
              </w:rPr>
              <w:t xml:space="preserve">kino jest w nas </w:t>
            </w:r>
            <w:r w:rsidRPr="000B79BC">
              <w:rPr>
                <w:rStyle w:val="KursywaCond"/>
                <w:rFonts w:ascii="Arial" w:hAnsi="Arial" w:cs="Arial"/>
                <w:i w:val="0"/>
              </w:rPr>
              <w:t>[…]</w:t>
            </w:r>
            <w:r w:rsidRPr="000B79BC">
              <w:rPr>
                <w:rStyle w:val="KursywaCond"/>
                <w:rFonts w:ascii="Arial" w:hAnsi="Arial" w:cs="Arial"/>
              </w:rPr>
              <w:t>, bo naśladuje ludzki sposób postrzegania świata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konstruuje własną opinię na temat: </w:t>
            </w:r>
            <w:r w:rsidRPr="000B79BC">
              <w:rPr>
                <w:rStyle w:val="KursywaCond"/>
                <w:rFonts w:ascii="Arial" w:hAnsi="Arial" w:cs="Arial"/>
              </w:rPr>
              <w:t xml:space="preserve">Kino jest w nas </w:t>
            </w:r>
            <w:r w:rsidRPr="000B79BC">
              <w:rPr>
                <w:rStyle w:val="KursywaCond"/>
                <w:rFonts w:ascii="Arial" w:hAnsi="Arial" w:cs="Arial"/>
                <w:i w:val="0"/>
              </w:rPr>
              <w:t>[…]</w:t>
            </w:r>
            <w:r w:rsidRPr="000B79BC">
              <w:rPr>
                <w:rStyle w:val="KursywaCond"/>
                <w:rFonts w:ascii="Arial" w:hAnsi="Arial" w:cs="Arial"/>
              </w:rPr>
              <w:t>, bo naśladuje ludzki sposób postrzegania świata.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73.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8A6412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pracuje ze słownikiem (odnajduje wyrazy w słowniku języka polskiego)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gromadzi słownictwo tematycznie związane z określoną dziedziną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potrafi wskazać: wyrazy zapożyczone z języka angielskiego, wyrazy wychodzące z użycia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przyczyny: powstawania nowych wyrazów, zmiany znaczenia niektórych słów oraz zaniku części wyrazów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74.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definicje: wyraz podstawowy, wyraz pochodny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łączy w pary wyraz podstawowy z wyrazem pochodnym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tworzy wyrazy pochodne (należące do różnych kategorii) od podanego wyrazu podstawowego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tworzy rodzinę wyrazów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wie, czym jest znaczenie etymologiczne wyrazu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samodzielnie korzysta ze słownika etymologicznego, słownika wyrazów obcych i słownika języka polskiego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75.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wymienia rodzaje planów filmowych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na wskazanym materiale określa rodzaj planu filmowego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ocenia przydatność poznanych planów filmowych w realizacji określonych zamysłów autorów filmu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uzasadnia twierdzenie: ważnym środkiem języka filmu jest </w:t>
            </w:r>
            <w:r w:rsidRPr="000B79BC">
              <w:rPr>
                <w:rStyle w:val="KursywaCond"/>
                <w:rFonts w:ascii="Arial" w:hAnsi="Arial" w:cs="Arial"/>
              </w:rPr>
              <w:t>punkt widzenia</w:t>
            </w:r>
            <w:r w:rsidRPr="000B79BC">
              <w:rPr>
                <w:rFonts w:ascii="Arial" w:hAnsi="Arial" w:cs="Arial"/>
              </w:rPr>
              <w:t xml:space="preserve"> kamery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76.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zna pojęcia; </w:t>
            </w:r>
            <w:r w:rsidRPr="000B79BC">
              <w:rPr>
                <w:rStyle w:val="KursywaCond"/>
                <w:rFonts w:ascii="Arial" w:hAnsi="Arial" w:cs="Arial"/>
              </w:rPr>
              <w:t>scenariusz, scenopis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8A6412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wymienia różnice między tekstem literackim a scenariuszem na podstawie K. Makuszyńskiego, </w:t>
            </w:r>
            <w:r w:rsidRPr="000B79BC">
              <w:rPr>
                <w:rStyle w:val="KursywaCond"/>
                <w:rFonts w:ascii="Arial" w:hAnsi="Arial" w:cs="Arial"/>
              </w:rPr>
              <w:t>Panna z mokrą głową</w:t>
            </w:r>
            <w:r w:rsidRPr="000B79BC">
              <w:rPr>
                <w:rFonts w:ascii="Arial" w:hAnsi="Arial" w:cs="Arial"/>
              </w:rPr>
              <w:t xml:space="preserve"> (fragment powieści) oraz T. Piotrowskiego, K. </w:t>
            </w:r>
            <w:proofErr w:type="spellStart"/>
            <w:r w:rsidRPr="000B79BC">
              <w:rPr>
                <w:rFonts w:ascii="Arial" w:hAnsi="Arial" w:cs="Arial"/>
              </w:rPr>
              <w:t>Tarnasa</w:t>
            </w:r>
            <w:proofErr w:type="spellEnd"/>
            <w:r w:rsidRPr="000B79BC">
              <w:rPr>
                <w:rFonts w:ascii="Arial" w:hAnsi="Arial" w:cs="Arial"/>
              </w:rPr>
              <w:t xml:space="preserve">, fragmenty scenariusza i scenopisu do ekranizacji powieści </w:t>
            </w:r>
            <w:r w:rsidRPr="000B79BC">
              <w:rPr>
                <w:rStyle w:val="KursywaCond"/>
                <w:rFonts w:ascii="Arial" w:hAnsi="Arial" w:cs="Arial"/>
              </w:rPr>
              <w:t>Panna z mokrą głową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budowę scenariusza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umieszcza informacje w schemacie scenariusza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dobiera środki wyrazu filmowego </w:t>
            </w:r>
            <w:r w:rsidRPr="000B79BC">
              <w:rPr>
                <w:rStyle w:val="Spacja"/>
                <w:rFonts w:ascii="Arial" w:hAnsi="Arial" w:cs="Arial"/>
              </w:rPr>
              <w:t>do b</w:t>
            </w:r>
            <w:r w:rsidRPr="000B79BC">
              <w:rPr>
                <w:rFonts w:ascii="Arial" w:hAnsi="Arial" w:cs="Arial"/>
              </w:rPr>
              <w:t>udowania napięcia (na wskazanym materiale)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77.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funkcje różnych znaków interpunkcyjnych: kropki, pytajnika, wykrzyknika, przecinka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wydziela zdania składowe przecinkami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stawia przecinki w piśmie przed właściwymi spójnikami i zaimkami występującymi w roli wskaźników zespolenia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zasadę stawiania przecinka w piśmie przed powtórzonymi spójnikami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78.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wymienia przykłady komedii filmowych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podaje przykłady popularnych chwytów komediowych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określa elementy komizmu postaci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konstruuje opinię o wybranym filmie (zgodnie z podanym schematem)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79.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zna regułę pisowni przeczenia </w:t>
            </w:r>
            <w:r w:rsidRPr="000B79BC">
              <w:rPr>
                <w:rStyle w:val="KursywaCond"/>
                <w:rFonts w:ascii="Arial" w:hAnsi="Arial" w:cs="Arial"/>
              </w:rPr>
              <w:t>nie</w:t>
            </w:r>
            <w:r w:rsidRPr="000B79BC">
              <w:rPr>
                <w:rFonts w:ascii="Arial" w:hAnsi="Arial" w:cs="Arial"/>
              </w:rPr>
              <w:t xml:space="preserve"> z zaimkami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wskazuje poprawnie zapisane przykłady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stosuje regułę pisowni przeczenia </w:t>
            </w:r>
            <w:r w:rsidRPr="000B79BC">
              <w:rPr>
                <w:rStyle w:val="KursywaCond"/>
                <w:rFonts w:ascii="Arial" w:hAnsi="Arial" w:cs="Arial"/>
              </w:rPr>
              <w:t>nie</w:t>
            </w:r>
            <w:r w:rsidRPr="000B79BC">
              <w:rPr>
                <w:rFonts w:ascii="Arial" w:hAnsi="Arial" w:cs="Arial"/>
              </w:rPr>
              <w:t xml:space="preserve"> z zaimkami w praktyce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odstępstwa od reguły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80.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czyta tekst ze zrozumieniem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wyszukuje potrzebne informacje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redaguje wypowiedź nastawioną </w:t>
            </w:r>
            <w:r w:rsidRPr="000B79BC">
              <w:rPr>
                <w:rStyle w:val="Spacja"/>
                <w:rFonts w:ascii="Arial" w:hAnsi="Arial" w:cs="Arial"/>
              </w:rPr>
              <w:t>na p</w:t>
            </w:r>
            <w:r w:rsidRPr="000B79BC">
              <w:rPr>
                <w:rFonts w:ascii="Arial" w:hAnsi="Arial" w:cs="Arial"/>
              </w:rPr>
              <w:t>odanie informacji o czymś, zwracającej uwagę na coś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podstawowe terminy związane z przekazem filmowym i telewizyjnym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uwzględnia w wypowiedzi niezbędne elementy (termin, miejsce, cel…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stosuje zasady ortograficzne – pisownia przeczenia </w:t>
            </w:r>
            <w:r w:rsidRPr="000B79BC">
              <w:rPr>
                <w:rStyle w:val="KursywaCond"/>
                <w:rFonts w:ascii="Arial" w:hAnsi="Arial" w:cs="Arial"/>
              </w:rPr>
              <w:t>nie</w:t>
            </w:r>
            <w:r w:rsidRPr="000B79BC">
              <w:rPr>
                <w:rFonts w:ascii="Arial" w:hAnsi="Arial" w:cs="Arial"/>
              </w:rPr>
              <w:t xml:space="preserve"> z różnymi częściami mowy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redaguje wypowiedź logicznie uporządkowaną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uwzględnia dodatkowe uwagi na temat sprawy, nadawcy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wyjaśnia znaczenia frazeologizmów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redaguje wypowiedź o właściwym układzie graficznym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81.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czyta fragment tekstu J. </w:t>
            </w:r>
            <w:proofErr w:type="spellStart"/>
            <w:r w:rsidRPr="000B79BC">
              <w:rPr>
                <w:rFonts w:ascii="Arial" w:hAnsi="Arial" w:cs="Arial"/>
              </w:rPr>
              <w:t>Verne’a</w:t>
            </w:r>
            <w:proofErr w:type="spellEnd"/>
            <w:r w:rsidRPr="000B79BC">
              <w:rPr>
                <w:rFonts w:ascii="Arial" w:hAnsi="Arial" w:cs="Arial"/>
              </w:rPr>
              <w:t xml:space="preserve">, </w:t>
            </w:r>
            <w:r w:rsidRPr="000B79BC">
              <w:rPr>
                <w:rStyle w:val="KursywaCond"/>
                <w:rFonts w:ascii="Arial" w:hAnsi="Arial" w:cs="Arial"/>
              </w:rPr>
              <w:t xml:space="preserve">W 80 dni dookoła świata </w:t>
            </w:r>
            <w:r w:rsidRPr="000B79BC">
              <w:rPr>
                <w:rFonts w:ascii="Arial" w:hAnsi="Arial" w:cs="Arial"/>
              </w:rPr>
              <w:t>ze zrozumieniem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wie, czym są: </w:t>
            </w:r>
            <w:r w:rsidRPr="000B79BC">
              <w:rPr>
                <w:rStyle w:val="KursywaCond"/>
                <w:rFonts w:ascii="Arial" w:hAnsi="Arial" w:cs="Arial"/>
              </w:rPr>
              <w:t>akcja, fabuła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konstruuje ramowy plan wydarzeń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przekształca plan ramowy w szczegółowy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lastRenderedPageBreak/>
              <w:t>–</w:t>
            </w:r>
            <w:r w:rsidRPr="000B79BC">
              <w:rPr>
                <w:rFonts w:ascii="Arial" w:hAnsi="Arial" w:cs="Arial"/>
              </w:rPr>
              <w:tab/>
              <w:t>opowiada fragment, uwzględniając wydarzenia główne i szczegółowe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lastRenderedPageBreak/>
              <w:t>–</w:t>
            </w:r>
            <w:r w:rsidRPr="000B79BC">
              <w:rPr>
                <w:rFonts w:ascii="Arial" w:hAnsi="Arial" w:cs="Arial"/>
              </w:rPr>
              <w:tab/>
              <w:t>wskazuje elementy składowe fabuły utworu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82.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wymienia bohaterów lektury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dzieli bohaterów na głównych, drugoplanowych i epizodycznych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wymienia pozytywne i negatywne cechy postaci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uzasadnia swoje stanowisko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rozumie, dlaczego pozytywne cechy są ważne w życiu człowieka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83.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zaznacza w tekście fragmenty pogłębionego opisu bohatera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określa cechy bohatera na podstawie danego materiału słownikowego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wymienia cechy bohatera,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ilustruje je cytatami z tekstu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konstruuje pogłębiony opis z elementami charakterystyki bohatera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84.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wymienia najczęstsze przykłady zastosowania odmiany mówionej i pisanej języka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wie, na czym polegają najczęstsze rodzaje komunikacji internetowej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Style w:val="KursywaCond"/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zna pojęcia: </w:t>
            </w:r>
            <w:r w:rsidRPr="000B79BC">
              <w:rPr>
                <w:rStyle w:val="KursywaCond"/>
                <w:rFonts w:ascii="Arial" w:hAnsi="Arial" w:cs="Arial"/>
              </w:rPr>
              <w:t>komunikacja bezpośrednia, komunikacja pośrednia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środki charakterystyczne dla danej formy komunikacji elektronicznej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ocenia różne odmiany komunikacji: wymienia wady i zalety 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rozumie zasady netykiety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zabiera głos w dyskusji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85.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Style w:val="KursywaCond"/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układa chronologiczny plan wydarzeń fragmentu utworu A. i Cz. Centkiewiczów, </w:t>
            </w:r>
            <w:proofErr w:type="spellStart"/>
            <w:r w:rsidRPr="000B79BC">
              <w:rPr>
                <w:rStyle w:val="KursywaCond"/>
                <w:rFonts w:ascii="Arial" w:hAnsi="Arial" w:cs="Arial"/>
              </w:rPr>
              <w:t>Fridtjof</w:t>
            </w:r>
            <w:proofErr w:type="spellEnd"/>
            <w:r w:rsidRPr="000B79BC">
              <w:rPr>
                <w:rStyle w:val="KursywaCond"/>
                <w:rFonts w:ascii="Arial" w:hAnsi="Arial" w:cs="Arial"/>
              </w:rPr>
              <w:t>, co z ciebie wyrośnie?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na podstawie planu opowiada przygodę przedstawioną w tekście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wypowiada się na temat podróży (wartości podróżowania, niebezpieczeństw związanych z podróżowaniem itd.)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pisze opowiadanie twórcze, przyjmując rolę jednego z bohaterów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korzystając z różnych źródeł, wyjaśnia, kim byli bohaterowie opowiadania (Nansen i </w:t>
            </w:r>
            <w:proofErr w:type="spellStart"/>
            <w:r w:rsidRPr="000B79BC">
              <w:rPr>
                <w:rFonts w:ascii="Arial" w:hAnsi="Arial" w:cs="Arial"/>
              </w:rPr>
              <w:t>Johansen</w:t>
            </w:r>
            <w:proofErr w:type="spellEnd"/>
            <w:r w:rsidRPr="000B79BC">
              <w:rPr>
                <w:rFonts w:ascii="Arial" w:hAnsi="Arial" w:cs="Arial"/>
              </w:rPr>
              <w:t>)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86.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wskazuje czas i miejsce akcji wydarzeń przedstawionych w utworze A. Szklarskiego, </w:t>
            </w:r>
            <w:r w:rsidRPr="000B79BC">
              <w:rPr>
                <w:rStyle w:val="KursywaCond"/>
                <w:rFonts w:ascii="Arial" w:hAnsi="Arial" w:cs="Arial"/>
              </w:rPr>
              <w:t>Tomek w krainie kangurów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przedstawia bohaterów utworu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przedstawia przebieg akcji we fragmencie powieści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opisuje bohatera tekstu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wie, czym jest powieść przygodowa, wskazuje jej cechy we fragmencie utworu i na podstawie innych znanych mu tekstów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zabiegi perswazyjne służące wzmożeniu uwagi czytelnika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87.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czyta tekst J. </w:t>
            </w:r>
            <w:proofErr w:type="spellStart"/>
            <w:r w:rsidRPr="000B79BC">
              <w:rPr>
                <w:rFonts w:ascii="Arial" w:hAnsi="Arial" w:cs="Arial"/>
              </w:rPr>
              <w:t>Jaraszek</w:t>
            </w:r>
            <w:proofErr w:type="spellEnd"/>
            <w:r w:rsidRPr="000B79BC">
              <w:rPr>
                <w:rFonts w:ascii="Arial" w:hAnsi="Arial" w:cs="Arial"/>
              </w:rPr>
              <w:t xml:space="preserve">, </w:t>
            </w:r>
            <w:r w:rsidRPr="000B79BC">
              <w:rPr>
                <w:rStyle w:val="KursywaCond"/>
                <w:rFonts w:ascii="Arial" w:hAnsi="Arial" w:cs="Arial"/>
              </w:rPr>
              <w:t xml:space="preserve">Może teraz kosmos? </w:t>
            </w:r>
            <w:r w:rsidRPr="000B79BC">
              <w:rPr>
                <w:rFonts w:ascii="Arial" w:hAnsi="Arial" w:cs="Arial"/>
              </w:rPr>
              <w:t>ze zrozumieniem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nazywa cechy charakteru bohatera, dzięki którym osiągnął on cel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wymienione cechy bohatera ilustruje przykładami z tekstu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pisze tekst sprawozdania, przyjmując rolę bohatera tekstu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88.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sposoby zapisu dat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zna sposoby zapisu godzin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poprawnie odczytuje daty i godziny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poprawnie przekształca zapisy dat i godzin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89.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Style w:val="KursywaCond"/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zna treść utworu J.R.R. Tolkiena, </w:t>
            </w:r>
            <w:r w:rsidRPr="000B79BC">
              <w:rPr>
                <w:rStyle w:val="KursywaCond"/>
                <w:rFonts w:ascii="Arial" w:hAnsi="Arial" w:cs="Arial"/>
              </w:rPr>
              <w:t>Hobbit, czyli tam i z powrotem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wyodrębnia elementy fabuły utworu – czas akcji, miejsce akcji, bohaterowie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wskazuje (określa) narratora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określa kompozycję utworu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90.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wymienia główne miejsca, w których rozgrywa się akcja utworu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wymienia bohaterów tekstu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dokonuje podziału bohaterów na dobrych i złych (wartościuje)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lastRenderedPageBreak/>
              <w:t>–</w:t>
            </w:r>
            <w:r w:rsidRPr="000B79BC">
              <w:rPr>
                <w:rFonts w:ascii="Arial" w:hAnsi="Arial" w:cs="Arial"/>
              </w:rPr>
              <w:tab/>
              <w:t>opisuje krótko miejsca, w których rozgrywa się akcja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lastRenderedPageBreak/>
              <w:t>–</w:t>
            </w:r>
            <w:r w:rsidRPr="000B79BC">
              <w:rPr>
                <w:rFonts w:ascii="Arial" w:hAnsi="Arial" w:cs="Arial"/>
              </w:rPr>
              <w:tab/>
              <w:t>określa fantastyczny charakter miejsc i postaci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określa wartości, jakie przyświecały bohaterom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określa skutki walki dobra ze złem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dostrzega ponadczasowy charakter motywu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91.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odnajduje w tekście fragmenty istotne dla opisu bohatera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określa cechy bohatera, ilustrując je cytatami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opisuje bohatera literackiego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ocenia postępowanie bohatera, uzasadniając swój sąd na podstawie zebranego materiału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wysnuwa wnioski na temat motywów postępowania bohatera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92.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wie, czym jest recenzja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wymienia przykłady recenzji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gromadzi argumenty popierające wybraną tezę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podaje argumenty </w:t>
            </w:r>
            <w:r w:rsidRPr="000B79BC">
              <w:rPr>
                <w:rStyle w:val="KursywaCond"/>
                <w:rFonts w:ascii="Arial" w:hAnsi="Arial" w:cs="Arial"/>
              </w:rPr>
              <w:t>za</w:t>
            </w:r>
            <w:r w:rsidRPr="000B79BC">
              <w:rPr>
                <w:rFonts w:ascii="Arial" w:hAnsi="Arial" w:cs="Arial"/>
              </w:rPr>
              <w:t xml:space="preserve"> i </w:t>
            </w:r>
            <w:r w:rsidRPr="000B79BC">
              <w:rPr>
                <w:rStyle w:val="KursywaCond"/>
                <w:rFonts w:ascii="Arial" w:hAnsi="Arial" w:cs="Arial"/>
              </w:rPr>
              <w:t>przeciw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93.</w:t>
            </w:r>
          </w:p>
        </w:tc>
        <w:tc>
          <w:tcPr>
            <w:tcW w:w="1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4A1619" w:rsidRPr="000B79BC" w:rsidRDefault="004A1619" w:rsidP="001460D5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Zakres sprawdzanych wiadomości i umiejętności jest zgodny z Rozporządzeniem Ministra Edukacji Narodowej z 27 sierpnia 2012 r. w sprawie podstawy programowej wychowania przedszkolnego oraz kształcenia ogólnego w poszczególnych typach szkół (Dz.U. z 30 sierpnia 2012 r., poz. 977).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94.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08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słucha tekstu ks. J. Twardowskiego, </w:t>
            </w:r>
            <w:r w:rsidRPr="000B79BC">
              <w:rPr>
                <w:rStyle w:val="KursywaCond"/>
                <w:rFonts w:ascii="Arial" w:hAnsi="Arial" w:cs="Arial"/>
              </w:rPr>
              <w:t xml:space="preserve">O spacerze po Cmentarzu Wojskowym </w:t>
            </w:r>
            <w:r w:rsidRPr="000B79BC">
              <w:rPr>
                <w:rFonts w:ascii="Arial" w:hAnsi="Arial" w:cs="Arial"/>
              </w:rPr>
              <w:t>czytanego przez nauczyciela lub innego ucznia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czyta głośno (wyraźnie i wyraziście)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lastRenderedPageBreak/>
              <w:t>–</w:t>
            </w:r>
            <w:r w:rsidRPr="000B79BC">
              <w:rPr>
                <w:rFonts w:ascii="Arial" w:hAnsi="Arial" w:cs="Arial"/>
              </w:rPr>
              <w:tab/>
              <w:t>słucha opowieści nauczyciela o najważniejszych cmentarzach, na których pochowani zostali Polacy (w tym szczególnie o cmentarzach wojskowych, także poza granicami kraju)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08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Style w:val="KursywaCond"/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lastRenderedPageBreak/>
              <w:t>–</w:t>
            </w:r>
            <w:r w:rsidRPr="000B79BC">
              <w:rPr>
                <w:rFonts w:ascii="Arial" w:hAnsi="Arial" w:cs="Arial"/>
              </w:rPr>
              <w:tab/>
              <w:t xml:space="preserve">zapisuje wyrazy bliskoznaczne do wyrazów </w:t>
            </w:r>
            <w:r w:rsidRPr="000B79BC">
              <w:rPr>
                <w:rStyle w:val="KursywaCond"/>
                <w:rFonts w:ascii="Arial" w:hAnsi="Arial" w:cs="Arial"/>
              </w:rPr>
              <w:t>cmentarz</w:t>
            </w:r>
            <w:r w:rsidRPr="000B79BC">
              <w:rPr>
                <w:rFonts w:ascii="Arial" w:hAnsi="Arial" w:cs="Arial"/>
              </w:rPr>
              <w:t xml:space="preserve">, </w:t>
            </w:r>
            <w:r w:rsidRPr="000B79BC">
              <w:rPr>
                <w:rStyle w:val="KursywaCond"/>
                <w:rFonts w:ascii="Arial" w:hAnsi="Arial" w:cs="Arial"/>
              </w:rPr>
              <w:t>grób</w:t>
            </w:r>
            <w:r w:rsidRPr="000B79BC">
              <w:rPr>
                <w:rFonts w:ascii="Arial" w:hAnsi="Arial" w:cs="Arial"/>
              </w:rPr>
              <w:t xml:space="preserve">, </w:t>
            </w:r>
            <w:r w:rsidRPr="000B79BC">
              <w:rPr>
                <w:rStyle w:val="KursywaCond"/>
                <w:rFonts w:ascii="Arial" w:hAnsi="Arial" w:cs="Arial"/>
              </w:rPr>
              <w:t>umrzeć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korzysta ze słownika języka polskiego i słownika wyrazów bliskoznacznych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wypowiada się na temat Wszystkich Świętych (także </w:t>
            </w:r>
            <w:r w:rsidRPr="000B79BC">
              <w:rPr>
                <w:rFonts w:ascii="Arial" w:hAnsi="Arial" w:cs="Arial"/>
              </w:rPr>
              <w:lastRenderedPageBreak/>
              <w:t>w formie pisemnej – krótka notatka)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08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lastRenderedPageBreak/>
              <w:t>–</w:t>
            </w:r>
            <w:r w:rsidRPr="000B79BC">
              <w:rPr>
                <w:rFonts w:ascii="Arial" w:hAnsi="Arial" w:cs="Arial"/>
              </w:rPr>
              <w:tab/>
              <w:t>porządkuje propozycje dotyczące możliwości uczczenia pamięci poległych w obronie ojczyzny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08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analizuje tekst wiersza pod kątem odpowiedzi na postawione pytania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wyjaśnia sens wybranych fragmentów utworu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95.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08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czyta głośno (wyraźnie i wyraziście)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słucha nagrania pieśni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08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wypowiada się na temat współczesnych sposobów manifestowania patriotyzmu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08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dzieli się swoją wiedzą na temat najważniejszych wydarzeń z historii Polski</w:t>
            </w:r>
          </w:p>
          <w:p w:rsidR="004A1619" w:rsidRPr="000B79BC" w:rsidRDefault="004A1619" w:rsidP="00880A54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korzystając z różnych źródeł (w</w:t>
            </w:r>
            <w:r w:rsidRPr="000B79BC">
              <w:rPr>
                <w:rStyle w:val="Spacja"/>
                <w:rFonts w:ascii="Arial" w:hAnsi="Arial" w:cs="Arial"/>
              </w:rPr>
              <w:t> </w:t>
            </w:r>
            <w:r w:rsidRPr="000B79BC">
              <w:rPr>
                <w:rFonts w:ascii="Arial" w:hAnsi="Arial" w:cs="Arial"/>
              </w:rPr>
              <w:t>tym z encyklopedii), przygotowuje notatkę graficzną na temat przełomowych wydarzeń z XX-wiecznej historii Polski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08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wypisuje z wiersza wyrazy klucze; wyjaśnia ich sens w kontekście informacji zawartych w przygotowanej notatce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96.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08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opowiada o zwyczajach, obrzędach i tradycjach bożonarodzeniowych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czyta głośno (wyraźnie i wyraziście)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08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wypowiada się na temat uczuć, przeżyć, jakie niosą ze sobą święta Bożego Narodzenia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08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wypowiada się na temat wartości i uczuć ukazanych w utworze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08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redaguje życzenia bożonarodzeniowe</w:t>
            </w: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97.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08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dzieli się swoją wiedzą na temat Wielkanocy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lastRenderedPageBreak/>
              <w:t>–</w:t>
            </w:r>
            <w:r w:rsidRPr="000B79BC">
              <w:rPr>
                <w:rFonts w:ascii="Arial" w:hAnsi="Arial" w:cs="Arial"/>
              </w:rPr>
              <w:tab/>
              <w:t>słucha informacji na temat Wielkanocy, zwyczajów, obrzędów i tradycji związanych z tym świętem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czyta głośno (wyraźnie i wyraziście)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08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lastRenderedPageBreak/>
              <w:t>–</w:t>
            </w:r>
            <w:r w:rsidRPr="000B79BC">
              <w:rPr>
                <w:rFonts w:ascii="Arial" w:hAnsi="Arial" w:cs="Arial"/>
              </w:rPr>
              <w:tab/>
              <w:t>wypowiada się na temat uczuć, przeżyć, jakie niosą ze sobą święta wielkanocne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08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wypisuje z wiersza wyrazy, które dosłownie i w przenośni wiążą się </w:t>
            </w:r>
            <w:r w:rsidRPr="000B79BC">
              <w:rPr>
                <w:rFonts w:ascii="Arial" w:hAnsi="Arial" w:cs="Arial"/>
              </w:rPr>
              <w:lastRenderedPageBreak/>
              <w:t>z Wielkanocą; wyjaśnia ich związek ze świętem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99" w:type="dxa"/>
              <w:bottom w:w="108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lastRenderedPageBreak/>
              <w:t>–</w:t>
            </w:r>
            <w:r w:rsidRPr="000B79BC">
              <w:rPr>
                <w:rFonts w:ascii="Arial" w:hAnsi="Arial" w:cs="Arial"/>
              </w:rPr>
              <w:tab/>
              <w:t>redaguje tekst życzeń wielkanocnych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lastRenderedPageBreak/>
              <w:t>–</w:t>
            </w:r>
            <w:r w:rsidRPr="000B79BC">
              <w:rPr>
                <w:rFonts w:ascii="Arial" w:hAnsi="Arial" w:cs="Arial"/>
              </w:rPr>
              <w:tab/>
              <w:t>łączy symbol z jego objaśnieniem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</w:tr>
      <w:tr w:rsidR="004A1619" w:rsidRPr="001C5F89" w:rsidTr="00E225FF">
        <w:trPr>
          <w:trHeight w:val="57"/>
        </w:trPr>
        <w:tc>
          <w:tcPr>
            <w:tcW w:w="505" w:type="dxa"/>
            <w:tcBorders>
              <w:top w:val="single" w:sz="4" w:space="0" w:color="auto"/>
              <w:right w:val="single" w:sz="4" w:space="0" w:color="auto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1619" w:rsidRPr="001C5F89" w:rsidRDefault="004A1619" w:rsidP="001C5F8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98.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czyta głośno (wyraźnie i wyraziście)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odczytuje informacje na temat obchodów Święta Narodowego Trzeciego Maja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korzysta z dostępnych źródeł informacji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>przyporządkowuje podane informacje odpowiednim postaciom</w:t>
            </w:r>
          </w:p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wypowiada się na temat </w:t>
            </w:r>
            <w:r w:rsidRPr="000B79BC">
              <w:rPr>
                <w:rStyle w:val="KursywaCond"/>
                <w:rFonts w:ascii="Arial" w:hAnsi="Arial" w:cs="Arial"/>
              </w:rPr>
              <w:t>Konstytucji 3</w:t>
            </w:r>
            <w:r w:rsidRPr="000B79BC">
              <w:rPr>
                <w:rFonts w:ascii="Arial" w:hAnsi="Arial" w:cs="Arial"/>
              </w:rPr>
              <w:t xml:space="preserve"> </w:t>
            </w:r>
            <w:r w:rsidRPr="000B79BC">
              <w:rPr>
                <w:rStyle w:val="KursywaCond"/>
                <w:rFonts w:ascii="Arial" w:hAnsi="Arial" w:cs="Arial"/>
              </w:rPr>
              <w:t>maja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4A1619" w:rsidRPr="000B79BC" w:rsidRDefault="004A1619" w:rsidP="001C5F89">
            <w:pPr>
              <w:pStyle w:val="tabelatekstkreska"/>
              <w:rPr>
                <w:rFonts w:ascii="Arial" w:hAnsi="Arial" w:cs="Arial"/>
              </w:rPr>
            </w:pPr>
            <w:r w:rsidRPr="000B79BC">
              <w:rPr>
                <w:rFonts w:ascii="Arial" w:hAnsi="Arial" w:cs="Arial"/>
              </w:rPr>
              <w:t>–</w:t>
            </w:r>
            <w:r w:rsidRPr="000B79BC">
              <w:rPr>
                <w:rFonts w:ascii="Arial" w:hAnsi="Arial" w:cs="Arial"/>
              </w:rPr>
              <w:tab/>
              <w:t xml:space="preserve">tworzy notatkę według własnej koncepcji (np. graf, tabela), zapisując informacje na temat: Komisji Edukacji Narodowej, Sejmu Czteroletniego, Towarzystwa </w:t>
            </w:r>
            <w:r w:rsidRPr="000B79BC">
              <w:rPr>
                <w:rStyle w:val="Spacja"/>
                <w:rFonts w:ascii="Arial" w:hAnsi="Arial" w:cs="Arial"/>
              </w:rPr>
              <w:t xml:space="preserve">do </w:t>
            </w:r>
            <w:r w:rsidRPr="000B79BC">
              <w:rPr>
                <w:rFonts w:ascii="Arial" w:hAnsi="Arial" w:cs="Arial"/>
              </w:rPr>
              <w:t>Ksiąg Elementarnych, powstania kościuszkowskiego</w:t>
            </w:r>
          </w:p>
        </w:tc>
        <w:bookmarkStart w:id="0" w:name="_GoBack"/>
        <w:bookmarkEnd w:id="0"/>
      </w:tr>
    </w:tbl>
    <w:p w:rsidR="006B5810" w:rsidRPr="001C5F89" w:rsidRDefault="006B5810" w:rsidP="001C5F89">
      <w:pPr>
        <w:rPr>
          <w:rFonts w:ascii="Arial" w:hAnsi="Arial" w:cs="Arial"/>
        </w:rPr>
      </w:pPr>
    </w:p>
    <w:sectPr w:rsidR="006B5810" w:rsidRPr="001C5F89" w:rsidSect="000B79BC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3F" w:rsidRDefault="00B7383F" w:rsidP="00285D6F">
      <w:pPr>
        <w:spacing w:after="0" w:line="240" w:lineRule="auto"/>
      </w:pPr>
      <w:r>
        <w:separator/>
      </w:r>
    </w:p>
  </w:endnote>
  <w:endnote w:type="continuationSeparator" w:id="0">
    <w:p w:rsidR="00B7383F" w:rsidRDefault="00B7383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Medium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D69" w:rsidRPr="00285D6F" w:rsidRDefault="005B1D6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3F" w:rsidRDefault="00B7383F" w:rsidP="00285D6F">
      <w:pPr>
        <w:spacing w:after="0" w:line="240" w:lineRule="auto"/>
      </w:pPr>
      <w:r>
        <w:separator/>
      </w:r>
    </w:p>
  </w:footnote>
  <w:footnote w:type="continuationSeparator" w:id="0">
    <w:p w:rsidR="00B7383F" w:rsidRDefault="00B7383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D69" w:rsidRDefault="005B1D69" w:rsidP="00EC12C2">
    <w:pPr>
      <w:pStyle w:val="Nagwek"/>
      <w:tabs>
        <w:tab w:val="clear" w:pos="9072"/>
      </w:tabs>
      <w:spacing w:after="40"/>
      <w:ind w:left="142" w:right="142"/>
    </w:pPr>
  </w:p>
  <w:p w:rsidR="005B1D69" w:rsidRDefault="005B1D69" w:rsidP="00435B7E">
    <w:pPr>
      <w:pStyle w:val="Nagwek"/>
      <w:tabs>
        <w:tab w:val="clear" w:pos="9072"/>
      </w:tabs>
      <w:ind w:left="142" w:right="142"/>
    </w:pPr>
  </w:p>
  <w:p w:rsidR="005B1D69" w:rsidRDefault="005B1D69" w:rsidP="00435B7E">
    <w:pPr>
      <w:pStyle w:val="Nagwek"/>
      <w:tabs>
        <w:tab w:val="clear" w:pos="9072"/>
      </w:tabs>
      <w:ind w:left="142" w:right="142"/>
    </w:pPr>
  </w:p>
  <w:p w:rsidR="005B1D69" w:rsidRDefault="005B1D69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B79BC"/>
    <w:rsid w:val="001460D5"/>
    <w:rsid w:val="001C5F89"/>
    <w:rsid w:val="001C711A"/>
    <w:rsid w:val="001E4CB0"/>
    <w:rsid w:val="00245DA5"/>
    <w:rsid w:val="00285D6F"/>
    <w:rsid w:val="002A6492"/>
    <w:rsid w:val="002F1910"/>
    <w:rsid w:val="00317434"/>
    <w:rsid w:val="003572A4"/>
    <w:rsid w:val="00405BE7"/>
    <w:rsid w:val="00435B7E"/>
    <w:rsid w:val="004A1619"/>
    <w:rsid w:val="00533F19"/>
    <w:rsid w:val="005B1D69"/>
    <w:rsid w:val="00602ABB"/>
    <w:rsid w:val="00672759"/>
    <w:rsid w:val="006B5810"/>
    <w:rsid w:val="00722C1B"/>
    <w:rsid w:val="007B3CB5"/>
    <w:rsid w:val="008648E0"/>
    <w:rsid w:val="00880A54"/>
    <w:rsid w:val="008A6412"/>
    <w:rsid w:val="008C2636"/>
    <w:rsid w:val="00914856"/>
    <w:rsid w:val="009E0F62"/>
    <w:rsid w:val="009F2BEB"/>
    <w:rsid w:val="00A5798A"/>
    <w:rsid w:val="00A614AB"/>
    <w:rsid w:val="00AB49BA"/>
    <w:rsid w:val="00B33A3F"/>
    <w:rsid w:val="00B63D57"/>
    <w:rsid w:val="00B7383F"/>
    <w:rsid w:val="00D104F5"/>
    <w:rsid w:val="00D22D55"/>
    <w:rsid w:val="00E225FF"/>
    <w:rsid w:val="00EC12C2"/>
    <w:rsid w:val="00FD3A8B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6749CE-ABED-4697-9F29-BBDEF716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6tytultabelatestyczesc">
    <w:name w:val="006_tytul_tabela_testy_czesc"/>
    <w:basedOn w:val="Brakstyluakapitowego"/>
    <w:uiPriority w:val="99"/>
    <w:rsid w:val="00722C1B"/>
    <w:pPr>
      <w:suppressAutoHyphens/>
      <w:spacing w:after="57" w:line="340" w:lineRule="atLeast"/>
    </w:pPr>
    <w:rPr>
      <w:rFonts w:ascii="AgendaPl MediumItalic" w:hAnsi="AgendaPl MediumItalic" w:cs="AgendaPl MediumItalic"/>
      <w:i/>
      <w:iCs/>
      <w:color w:val="005AAA"/>
      <w:position w:val="2"/>
      <w:sz w:val="32"/>
      <w:szCs w:val="32"/>
    </w:rPr>
  </w:style>
  <w:style w:type="paragraph" w:customStyle="1" w:styleId="Brakstyluakapitowego">
    <w:name w:val="[Brak stylu akapitowego]"/>
    <w:rsid w:val="00722C1B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Condensed" w:hAnsi="AgendaPl BoldCondensed"/>
      <w:color w:val="000000"/>
      <w:sz w:val="24"/>
      <w:szCs w:val="24"/>
    </w:rPr>
  </w:style>
  <w:style w:type="paragraph" w:customStyle="1" w:styleId="tabelaglowka">
    <w:name w:val="tabela glowka"/>
    <w:basedOn w:val="Brakstyluakapitowego"/>
    <w:uiPriority w:val="99"/>
    <w:rsid w:val="00722C1B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722C1B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Cond">
    <w:name w:val="Bold Cond"/>
    <w:uiPriority w:val="99"/>
    <w:rsid w:val="00722C1B"/>
    <w:rPr>
      <w:b/>
      <w:bCs/>
    </w:rPr>
  </w:style>
  <w:style w:type="paragraph" w:customStyle="1" w:styleId="tabelatekstkreska">
    <w:name w:val="tabela tekst kreska"/>
    <w:basedOn w:val="Brakstyluakapitowego"/>
    <w:uiPriority w:val="99"/>
    <w:rsid w:val="00722C1B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722C1B"/>
    <w:rPr>
      <w:i/>
      <w:iCs/>
    </w:rPr>
  </w:style>
  <w:style w:type="character" w:customStyle="1" w:styleId="Spacja">
    <w:name w:val="Spacja"/>
    <w:uiPriority w:val="99"/>
    <w:rsid w:val="00722C1B"/>
  </w:style>
  <w:style w:type="character" w:customStyle="1" w:styleId="KursywaBoldCond">
    <w:name w:val="Kursywa Bold Cond"/>
    <w:uiPriority w:val="99"/>
    <w:rsid w:val="00722C1B"/>
    <w:rPr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D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43B8-B373-48EF-880C-AB6C6D56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5208</Words>
  <Characters>31248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ARIK 2014</cp:lastModifiedBy>
  <cp:revision>5</cp:revision>
  <dcterms:created xsi:type="dcterms:W3CDTF">2015-10-19T20:22:00Z</dcterms:created>
  <dcterms:modified xsi:type="dcterms:W3CDTF">2015-10-19T20:39:00Z</dcterms:modified>
</cp:coreProperties>
</file>